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b/>
          <w:sz w:val="44"/>
          <w:szCs w:val="44"/>
        </w:rPr>
      </w:pPr>
      <w:r>
        <w:rPr>
          <w:rFonts w:hint="eastAsia" w:ascii="宋体" w:hAnsi="宋体"/>
          <w:b/>
          <w:sz w:val="44"/>
          <w:szCs w:val="44"/>
        </w:rPr>
        <w:t>公开选聘岗位职责及任职条件</w:t>
      </w:r>
    </w:p>
    <w:tbl>
      <w:tblPr>
        <w:tblStyle w:val="2"/>
        <w:tblW w:w="16363" w:type="dxa"/>
        <w:jc w:val="center"/>
        <w:tblLayout w:type="fixed"/>
        <w:tblCellMar>
          <w:top w:w="0" w:type="dxa"/>
          <w:left w:w="108" w:type="dxa"/>
          <w:bottom w:w="0" w:type="dxa"/>
          <w:right w:w="108" w:type="dxa"/>
        </w:tblCellMar>
      </w:tblPr>
      <w:tblGrid>
        <w:gridCol w:w="551"/>
        <w:gridCol w:w="1013"/>
        <w:gridCol w:w="728"/>
        <w:gridCol w:w="710"/>
        <w:gridCol w:w="7093"/>
        <w:gridCol w:w="6268"/>
      </w:tblGrid>
      <w:tr>
        <w:tblPrEx>
          <w:tblCellMar>
            <w:top w:w="0" w:type="dxa"/>
            <w:left w:w="108" w:type="dxa"/>
            <w:bottom w:w="0" w:type="dxa"/>
            <w:right w:w="108" w:type="dxa"/>
          </w:tblCellMar>
        </w:tblPrEx>
        <w:trPr>
          <w:cantSplit/>
          <w:trHeight w:val="404" w:hRule="atLeast"/>
          <w:tblHeader/>
          <w:jc w:val="center"/>
        </w:trPr>
        <w:tc>
          <w:tcPr>
            <w:tcW w:w="551"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szCs w:val="24"/>
              </w:rPr>
            </w:pPr>
            <w:r>
              <w:rPr>
                <w:rFonts w:hint="eastAsia" w:ascii="仿宋_GB2312" w:hAnsi="宋体" w:eastAsia="仿宋_GB2312" w:cs="宋体"/>
                <w:b/>
                <w:bCs/>
                <w:kern w:val="0"/>
                <w:sz w:val="24"/>
                <w:szCs w:val="24"/>
              </w:rPr>
              <w:t>序号</w:t>
            </w:r>
          </w:p>
        </w:tc>
        <w:tc>
          <w:tcPr>
            <w:tcW w:w="1013"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szCs w:val="24"/>
              </w:rPr>
            </w:pPr>
            <w:r>
              <w:rPr>
                <w:rFonts w:hint="eastAsia" w:ascii="仿宋_GB2312" w:hAnsi="宋体" w:eastAsia="仿宋_GB2312" w:cs="宋体"/>
                <w:b/>
                <w:bCs/>
                <w:kern w:val="0"/>
                <w:sz w:val="24"/>
                <w:szCs w:val="24"/>
              </w:rPr>
              <w:t>用人</w:t>
            </w:r>
          </w:p>
          <w:p>
            <w:pPr>
              <w:widowControl/>
              <w:jc w:val="center"/>
              <w:rPr>
                <w:rFonts w:hint="eastAsia" w:ascii="仿宋_GB2312" w:hAnsi="宋体" w:eastAsia="仿宋_GB2312" w:cs="宋体"/>
                <w:b/>
                <w:bCs/>
                <w:kern w:val="0"/>
                <w:sz w:val="24"/>
                <w:szCs w:val="24"/>
              </w:rPr>
            </w:pPr>
            <w:r>
              <w:rPr>
                <w:rFonts w:hint="eastAsia" w:ascii="仿宋_GB2312" w:hAnsi="宋体" w:eastAsia="仿宋_GB2312" w:cs="宋体"/>
                <w:b/>
                <w:bCs/>
                <w:kern w:val="0"/>
                <w:sz w:val="24"/>
                <w:szCs w:val="24"/>
              </w:rPr>
              <w:t>单位</w:t>
            </w:r>
          </w:p>
        </w:tc>
        <w:tc>
          <w:tcPr>
            <w:tcW w:w="728"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szCs w:val="24"/>
              </w:rPr>
            </w:pPr>
            <w:r>
              <w:rPr>
                <w:rFonts w:hint="eastAsia" w:ascii="仿宋_GB2312" w:hAnsi="宋体" w:eastAsia="仿宋_GB2312" w:cs="宋体"/>
                <w:b/>
                <w:bCs/>
                <w:kern w:val="0"/>
                <w:sz w:val="24"/>
                <w:szCs w:val="24"/>
              </w:rPr>
              <w:t>岗位</w:t>
            </w:r>
          </w:p>
          <w:p>
            <w:pPr>
              <w:widowControl/>
              <w:jc w:val="center"/>
              <w:rPr>
                <w:rFonts w:hint="eastAsia" w:ascii="仿宋_GB2312" w:hAnsi="宋体" w:eastAsia="仿宋_GB2312" w:cs="宋体"/>
                <w:b/>
                <w:bCs/>
                <w:kern w:val="0"/>
                <w:sz w:val="24"/>
                <w:szCs w:val="24"/>
              </w:rPr>
            </w:pPr>
            <w:r>
              <w:rPr>
                <w:rFonts w:hint="eastAsia" w:ascii="仿宋_GB2312" w:hAnsi="宋体" w:eastAsia="仿宋_GB2312" w:cs="宋体"/>
                <w:b/>
                <w:bCs/>
                <w:kern w:val="0"/>
                <w:sz w:val="24"/>
                <w:szCs w:val="24"/>
              </w:rPr>
              <w:t>名称</w:t>
            </w:r>
          </w:p>
        </w:tc>
        <w:tc>
          <w:tcPr>
            <w:tcW w:w="710"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szCs w:val="24"/>
              </w:rPr>
            </w:pPr>
            <w:r>
              <w:rPr>
                <w:rFonts w:hint="eastAsia" w:ascii="仿宋_GB2312" w:hAnsi="宋体" w:eastAsia="仿宋_GB2312" w:cs="宋体"/>
                <w:b/>
                <w:bCs/>
                <w:kern w:val="0"/>
                <w:sz w:val="24"/>
                <w:szCs w:val="24"/>
              </w:rPr>
              <w:t>需求人数</w:t>
            </w:r>
          </w:p>
        </w:tc>
        <w:tc>
          <w:tcPr>
            <w:tcW w:w="7093"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szCs w:val="24"/>
              </w:rPr>
            </w:pPr>
            <w:r>
              <w:rPr>
                <w:rFonts w:hint="eastAsia" w:ascii="仿宋_GB2312" w:hAnsi="宋体" w:eastAsia="仿宋_GB2312" w:cs="宋体"/>
                <w:b/>
                <w:bCs/>
                <w:kern w:val="0"/>
                <w:sz w:val="24"/>
                <w:szCs w:val="24"/>
              </w:rPr>
              <w:t>主要职责</w:t>
            </w:r>
          </w:p>
        </w:tc>
        <w:tc>
          <w:tcPr>
            <w:tcW w:w="6268"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4"/>
                <w:szCs w:val="24"/>
              </w:rPr>
            </w:pPr>
            <w:r>
              <w:rPr>
                <w:rFonts w:hint="eastAsia" w:ascii="仿宋_GB2312" w:hAnsi="宋体" w:eastAsia="仿宋_GB2312" w:cs="宋体"/>
                <w:b/>
                <w:bCs/>
                <w:kern w:val="0"/>
                <w:sz w:val="24"/>
                <w:szCs w:val="24"/>
              </w:rPr>
              <w:t>基本任职条件</w:t>
            </w:r>
          </w:p>
        </w:tc>
      </w:tr>
      <w:tr>
        <w:tblPrEx>
          <w:tblCellMar>
            <w:top w:w="0" w:type="dxa"/>
            <w:left w:w="108" w:type="dxa"/>
            <w:bottom w:w="0" w:type="dxa"/>
            <w:right w:w="108" w:type="dxa"/>
          </w:tblCellMar>
        </w:tblPrEx>
        <w:trPr>
          <w:cantSplit/>
          <w:trHeight w:val="3302" w:hRule="atLeast"/>
          <w:jc w:val="center"/>
        </w:trPr>
        <w:tc>
          <w:tcPr>
            <w:tcW w:w="551"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bCs/>
                <w:kern w:val="0"/>
                <w:sz w:val="24"/>
                <w:szCs w:val="24"/>
              </w:rPr>
            </w:pPr>
            <w:r>
              <w:rPr>
                <w:rFonts w:hint="eastAsia" w:ascii="仿宋_GB2312" w:hAnsi="宋体" w:eastAsia="仿宋_GB2312" w:cs="宋体"/>
                <w:bCs/>
                <w:kern w:val="0"/>
                <w:sz w:val="24"/>
                <w:szCs w:val="24"/>
              </w:rPr>
              <w:t>1</w:t>
            </w:r>
          </w:p>
        </w:tc>
        <w:tc>
          <w:tcPr>
            <w:tcW w:w="1013"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等线" w:eastAsia="仿宋_GB2312"/>
                <w:bCs/>
                <w:sz w:val="24"/>
                <w:szCs w:val="24"/>
              </w:rPr>
            </w:pPr>
            <w:r>
              <w:rPr>
                <w:rFonts w:hint="eastAsia" w:ascii="仿宋_GB2312" w:hAnsi="等线" w:eastAsia="仿宋_GB2312"/>
                <w:bCs/>
                <w:sz w:val="24"/>
                <w:szCs w:val="24"/>
              </w:rPr>
              <w:t>技术支持部</w:t>
            </w:r>
          </w:p>
        </w:tc>
        <w:tc>
          <w:tcPr>
            <w:tcW w:w="728" w:type="dxa"/>
            <w:tcBorders>
              <w:top w:val="single" w:color="auto" w:sz="4" w:space="0"/>
              <w:left w:val="nil"/>
              <w:bottom w:val="single" w:color="auto" w:sz="4" w:space="0"/>
              <w:right w:val="single" w:color="auto" w:sz="4" w:space="0"/>
            </w:tcBorders>
            <w:vAlign w:val="center"/>
          </w:tcPr>
          <w:p>
            <w:pPr>
              <w:jc w:val="center"/>
              <w:rPr>
                <w:rFonts w:hint="eastAsia" w:ascii="仿宋_GB2312" w:hAnsi="微软雅黑" w:eastAsia="仿宋_GB2312"/>
                <w:sz w:val="24"/>
                <w:szCs w:val="24"/>
              </w:rPr>
            </w:pPr>
            <w:r>
              <w:rPr>
                <w:rFonts w:hint="eastAsia" w:ascii="仿宋_GB2312" w:hAnsi="微软雅黑" w:eastAsia="仿宋_GB2312"/>
                <w:sz w:val="24"/>
                <w:szCs w:val="24"/>
              </w:rPr>
              <w:t>火电专业技术岗</w:t>
            </w:r>
          </w:p>
        </w:tc>
        <w:tc>
          <w:tcPr>
            <w:tcW w:w="710"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Cs/>
                <w:kern w:val="0"/>
                <w:sz w:val="24"/>
                <w:szCs w:val="24"/>
              </w:rPr>
            </w:pPr>
            <w:r>
              <w:rPr>
                <w:rFonts w:hint="eastAsia" w:ascii="仿宋_GB2312" w:hAnsi="宋体" w:eastAsia="仿宋_GB2312" w:cs="宋体"/>
                <w:bCs/>
                <w:kern w:val="0"/>
                <w:sz w:val="24"/>
                <w:szCs w:val="24"/>
              </w:rPr>
              <w:t>1</w:t>
            </w:r>
          </w:p>
        </w:tc>
        <w:tc>
          <w:tcPr>
            <w:tcW w:w="7093" w:type="dxa"/>
            <w:tcBorders>
              <w:top w:val="single" w:color="auto" w:sz="4" w:space="0"/>
              <w:left w:val="nil"/>
              <w:bottom w:val="single" w:color="auto" w:sz="4" w:space="0"/>
              <w:right w:val="single" w:color="auto" w:sz="4" w:space="0"/>
            </w:tcBorders>
            <w:vAlign w:val="center"/>
          </w:tcPr>
          <w:p>
            <w:pPr>
              <w:widowControl/>
              <w:jc w:val="left"/>
              <w:rPr>
                <w:rFonts w:hint="eastAsia" w:ascii="仿宋_GB2312" w:hAnsi="微软雅黑" w:eastAsia="仿宋_GB2312"/>
                <w:sz w:val="24"/>
                <w:szCs w:val="24"/>
              </w:rPr>
            </w:pPr>
            <w:r>
              <w:rPr>
                <w:rFonts w:hint="eastAsia" w:ascii="仿宋_GB2312" w:hAnsi="微软雅黑" w:eastAsia="仿宋_GB2312"/>
                <w:sz w:val="24"/>
                <w:szCs w:val="24"/>
              </w:rPr>
              <w:t>1.组织或参与集团火电产业重要品类全寿期经济性研究工作，跟踪掌握核心市场动态。</w:t>
            </w:r>
            <w:r>
              <w:rPr>
                <w:rFonts w:hint="eastAsia" w:ascii="仿宋_GB2312" w:hAnsi="微软雅黑" w:eastAsia="仿宋_GB2312"/>
                <w:sz w:val="24"/>
                <w:szCs w:val="24"/>
              </w:rPr>
              <w:br w:type="textWrapping"/>
            </w:r>
            <w:r>
              <w:rPr>
                <w:rFonts w:hint="eastAsia" w:ascii="仿宋_GB2312" w:hAnsi="微软雅黑" w:eastAsia="仿宋_GB2312"/>
                <w:sz w:val="24"/>
                <w:szCs w:val="24"/>
              </w:rPr>
              <w:t>2.参与重大火电项目采购的策略制定和招标文件技术部分审查，编制技术部分文件。</w:t>
            </w:r>
            <w:r>
              <w:rPr>
                <w:rFonts w:hint="eastAsia" w:ascii="仿宋_GB2312" w:hAnsi="微软雅黑" w:eastAsia="仿宋_GB2312"/>
                <w:sz w:val="24"/>
                <w:szCs w:val="24"/>
              </w:rPr>
              <w:br w:type="textWrapping"/>
            </w:r>
            <w:r>
              <w:rPr>
                <w:rFonts w:hint="eastAsia" w:ascii="仿宋_GB2312" w:hAnsi="微软雅黑" w:eastAsia="仿宋_GB2312"/>
                <w:sz w:val="24"/>
                <w:szCs w:val="24"/>
              </w:rPr>
              <w:t>3.参与集团公司重要火电设备选型及技术路线选择。</w:t>
            </w:r>
            <w:r>
              <w:rPr>
                <w:rFonts w:hint="eastAsia" w:ascii="仿宋_GB2312" w:hAnsi="微软雅黑" w:eastAsia="仿宋_GB2312"/>
                <w:sz w:val="24"/>
                <w:szCs w:val="24"/>
              </w:rPr>
              <w:br w:type="textWrapping"/>
            </w:r>
            <w:r>
              <w:rPr>
                <w:rFonts w:hint="eastAsia" w:ascii="仿宋_GB2312" w:hAnsi="微软雅黑" w:eastAsia="仿宋_GB2312"/>
                <w:sz w:val="24"/>
                <w:szCs w:val="24"/>
              </w:rPr>
              <w:t>4.组织重要火电设备调研，支撑集团产业高质量发展。</w:t>
            </w:r>
            <w:r>
              <w:rPr>
                <w:rFonts w:hint="eastAsia" w:ascii="仿宋_GB2312" w:hAnsi="微软雅黑" w:eastAsia="仿宋_GB2312"/>
                <w:sz w:val="24"/>
                <w:szCs w:val="24"/>
              </w:rPr>
              <w:br w:type="textWrapping"/>
            </w:r>
            <w:r>
              <w:rPr>
                <w:rFonts w:hint="eastAsia" w:ascii="仿宋_GB2312" w:hAnsi="微软雅黑" w:eastAsia="仿宋_GB2312"/>
                <w:sz w:val="24"/>
                <w:szCs w:val="24"/>
              </w:rPr>
              <w:t>5.负责火电项目招标采购文件范本技术部分等采购技术标准化建设。</w:t>
            </w:r>
            <w:r>
              <w:rPr>
                <w:rFonts w:hint="eastAsia" w:ascii="仿宋_GB2312" w:hAnsi="微软雅黑" w:eastAsia="仿宋_GB2312"/>
                <w:sz w:val="24"/>
                <w:szCs w:val="24"/>
              </w:rPr>
              <w:br w:type="textWrapping"/>
            </w:r>
            <w:r>
              <w:rPr>
                <w:rFonts w:hint="eastAsia" w:ascii="仿宋_GB2312" w:hAnsi="微软雅黑" w:eastAsia="仿宋_GB2312"/>
                <w:sz w:val="24"/>
                <w:szCs w:val="24"/>
              </w:rPr>
              <w:t>6.参加行业或集团火电板块技术标准制定以及相应专业会议。</w:t>
            </w:r>
            <w:r>
              <w:rPr>
                <w:rFonts w:hint="eastAsia" w:ascii="仿宋_GB2312" w:hAnsi="微软雅黑" w:eastAsia="仿宋_GB2312"/>
                <w:sz w:val="24"/>
                <w:szCs w:val="24"/>
              </w:rPr>
              <w:br w:type="textWrapping"/>
            </w:r>
            <w:r>
              <w:rPr>
                <w:rFonts w:hint="eastAsia" w:ascii="仿宋_GB2312" w:hAnsi="微软雅黑" w:eastAsia="仿宋_GB2312"/>
                <w:sz w:val="24"/>
                <w:szCs w:val="24"/>
              </w:rPr>
              <w:t>7.负责组织技术培训，研讨调研，培养专业化人才。</w:t>
            </w:r>
            <w:r>
              <w:rPr>
                <w:rFonts w:hint="eastAsia" w:ascii="仿宋_GB2312" w:hAnsi="微软雅黑" w:eastAsia="仿宋_GB2312"/>
                <w:sz w:val="24"/>
                <w:szCs w:val="24"/>
              </w:rPr>
              <w:br w:type="textWrapping"/>
            </w:r>
            <w:r>
              <w:rPr>
                <w:rFonts w:hint="eastAsia" w:ascii="仿宋_GB2312" w:hAnsi="微软雅黑" w:eastAsia="仿宋_GB2312"/>
                <w:sz w:val="24"/>
                <w:szCs w:val="24"/>
              </w:rPr>
              <w:t>8.领导交办的其他工作。</w:t>
            </w:r>
          </w:p>
        </w:tc>
        <w:tc>
          <w:tcPr>
            <w:tcW w:w="6268" w:type="dxa"/>
            <w:tcBorders>
              <w:top w:val="single" w:color="auto" w:sz="4" w:space="0"/>
              <w:left w:val="nil"/>
              <w:bottom w:val="single" w:color="auto" w:sz="4" w:space="0"/>
              <w:right w:val="single" w:color="auto" w:sz="4" w:space="0"/>
            </w:tcBorders>
            <w:vAlign w:val="center"/>
          </w:tcPr>
          <w:p>
            <w:pPr>
              <w:widowControl/>
              <w:jc w:val="left"/>
              <w:rPr>
                <w:rFonts w:hint="eastAsia" w:ascii="仿宋_GB2312" w:hAnsi="微软雅黑" w:eastAsia="仿宋_GB2312"/>
                <w:sz w:val="24"/>
                <w:szCs w:val="24"/>
              </w:rPr>
            </w:pPr>
            <w:r>
              <w:rPr>
                <w:rFonts w:hint="eastAsia" w:ascii="仿宋_GB2312" w:hAnsi="微软雅黑" w:eastAsia="仿宋_GB2312"/>
                <w:sz w:val="24"/>
                <w:szCs w:val="24"/>
              </w:rPr>
              <w:t>1.研究生及以上学历，具有电气工程、能源动力、自动化等相关专业背景。</w:t>
            </w:r>
            <w:r>
              <w:rPr>
                <w:rFonts w:hint="eastAsia" w:ascii="仿宋_GB2312" w:hAnsi="微软雅黑" w:eastAsia="仿宋_GB2312"/>
                <w:sz w:val="24"/>
                <w:szCs w:val="24"/>
              </w:rPr>
              <w:br w:type="textWrapping"/>
            </w:r>
            <w:r>
              <w:rPr>
                <w:rFonts w:hint="eastAsia" w:ascii="仿宋_GB2312" w:hAnsi="微软雅黑" w:eastAsia="仿宋_GB2312"/>
                <w:sz w:val="24"/>
                <w:szCs w:val="24"/>
              </w:rPr>
              <w:t>2.具有良好的职业素养和职业道德，责任心强，身体健康，有</w:t>
            </w:r>
            <w:bookmarkStart w:id="0" w:name="_GoBack"/>
            <w:bookmarkEnd w:id="0"/>
            <w:r>
              <w:rPr>
                <w:rFonts w:hint="eastAsia" w:ascii="仿宋_GB2312" w:hAnsi="微软雅黑" w:eastAsia="仿宋_GB2312"/>
                <w:sz w:val="24"/>
                <w:szCs w:val="24"/>
              </w:rPr>
              <w:t>较强的组织协调、沟通能力、执行和抗压能力。</w:t>
            </w:r>
            <w:r>
              <w:rPr>
                <w:rFonts w:hint="eastAsia" w:ascii="仿宋_GB2312" w:hAnsi="微软雅黑" w:eastAsia="仿宋_GB2312"/>
                <w:sz w:val="24"/>
                <w:szCs w:val="24"/>
              </w:rPr>
              <w:br w:type="textWrapping"/>
            </w:r>
            <w:r>
              <w:rPr>
                <w:rFonts w:hint="eastAsia" w:ascii="仿宋_GB2312" w:hAnsi="微软雅黑" w:eastAsia="仿宋_GB2312"/>
                <w:sz w:val="24"/>
                <w:szCs w:val="24"/>
              </w:rPr>
              <w:t>3.熟悉国家能源政策，有较强的项目管理经验。</w:t>
            </w:r>
            <w:r>
              <w:rPr>
                <w:rFonts w:hint="eastAsia" w:ascii="仿宋_GB2312" w:hAnsi="微软雅黑" w:eastAsia="仿宋_GB2312"/>
                <w:sz w:val="24"/>
                <w:szCs w:val="24"/>
              </w:rPr>
              <w:br w:type="textWrapping"/>
            </w:r>
            <w:r>
              <w:rPr>
                <w:rFonts w:hint="eastAsia" w:ascii="仿宋_GB2312" w:hAnsi="微软雅黑" w:eastAsia="仿宋_GB2312"/>
                <w:sz w:val="24"/>
                <w:szCs w:val="24"/>
              </w:rPr>
              <w:t>4.中级以上职称，高级职称优先考虑。</w:t>
            </w:r>
            <w:r>
              <w:rPr>
                <w:rFonts w:hint="eastAsia" w:ascii="仿宋_GB2312" w:hAnsi="微软雅黑" w:eastAsia="仿宋_GB2312"/>
                <w:sz w:val="24"/>
                <w:szCs w:val="24"/>
              </w:rPr>
              <w:br w:type="textWrapping"/>
            </w:r>
            <w:r>
              <w:rPr>
                <w:rFonts w:hint="eastAsia" w:ascii="仿宋_GB2312" w:hAnsi="微软雅黑" w:eastAsia="仿宋_GB2312"/>
                <w:sz w:val="24"/>
                <w:szCs w:val="24"/>
              </w:rPr>
              <w:t>5.具有5年以上火电板块设计研发或火电工程建设工作经验。</w:t>
            </w:r>
            <w:r>
              <w:rPr>
                <w:rFonts w:hint="eastAsia" w:ascii="仿宋_GB2312" w:hAnsi="微软雅黑" w:eastAsia="仿宋_GB2312"/>
                <w:sz w:val="24"/>
                <w:szCs w:val="24"/>
              </w:rPr>
              <w:br w:type="textWrapping"/>
            </w:r>
            <w:r>
              <w:rPr>
                <w:rFonts w:hint="eastAsia" w:ascii="仿宋_GB2312" w:hAnsi="微软雅黑" w:eastAsia="仿宋_GB2312"/>
                <w:sz w:val="24"/>
                <w:szCs w:val="24"/>
              </w:rPr>
              <w:t>6.年龄不超过35周岁，具有注册造价工程师、注册咨询工程师、一级建造师的年龄可适当放宽，最多不超过2周岁。</w:t>
            </w:r>
          </w:p>
        </w:tc>
      </w:tr>
      <w:tr>
        <w:tblPrEx>
          <w:tblCellMar>
            <w:top w:w="0" w:type="dxa"/>
            <w:left w:w="108" w:type="dxa"/>
            <w:bottom w:w="0" w:type="dxa"/>
            <w:right w:w="108" w:type="dxa"/>
          </w:tblCellMar>
        </w:tblPrEx>
        <w:trPr>
          <w:cantSplit/>
          <w:trHeight w:val="3322" w:hRule="atLeast"/>
          <w:jc w:val="center"/>
        </w:trPr>
        <w:tc>
          <w:tcPr>
            <w:tcW w:w="551"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bCs/>
                <w:kern w:val="0"/>
                <w:sz w:val="24"/>
                <w:szCs w:val="24"/>
              </w:rPr>
            </w:pPr>
            <w:r>
              <w:rPr>
                <w:rFonts w:hint="eastAsia" w:ascii="仿宋_GB2312" w:hAnsi="宋体" w:eastAsia="仿宋_GB2312" w:cs="宋体"/>
                <w:bCs/>
                <w:kern w:val="0"/>
                <w:sz w:val="24"/>
                <w:szCs w:val="24"/>
              </w:rPr>
              <w:t>2</w:t>
            </w:r>
          </w:p>
        </w:tc>
        <w:tc>
          <w:tcPr>
            <w:tcW w:w="1013" w:type="dxa"/>
            <w:tcBorders>
              <w:top w:val="single" w:color="auto" w:sz="4" w:space="0"/>
              <w:left w:val="nil"/>
              <w:bottom w:val="single" w:color="auto" w:sz="4" w:space="0"/>
              <w:right w:val="single" w:color="auto" w:sz="4" w:space="0"/>
            </w:tcBorders>
            <w:vAlign w:val="center"/>
          </w:tcPr>
          <w:p>
            <w:pPr>
              <w:jc w:val="center"/>
              <w:rPr>
                <w:rFonts w:hint="eastAsia" w:ascii="仿宋_GB2312" w:hAnsi="等线" w:eastAsia="仿宋_GB2312"/>
                <w:bCs/>
                <w:sz w:val="24"/>
                <w:szCs w:val="24"/>
              </w:rPr>
            </w:pPr>
            <w:r>
              <w:rPr>
                <w:rFonts w:hint="eastAsia" w:ascii="仿宋_GB2312" w:hAnsi="等线" w:eastAsia="仿宋_GB2312"/>
                <w:bCs/>
                <w:sz w:val="24"/>
                <w:szCs w:val="24"/>
              </w:rPr>
              <w:t>技术支持部</w:t>
            </w:r>
          </w:p>
        </w:tc>
        <w:tc>
          <w:tcPr>
            <w:tcW w:w="728" w:type="dxa"/>
            <w:tcBorders>
              <w:top w:val="single" w:color="auto" w:sz="4" w:space="0"/>
              <w:left w:val="nil"/>
              <w:bottom w:val="single" w:color="auto" w:sz="4" w:space="0"/>
              <w:right w:val="single" w:color="auto" w:sz="4" w:space="0"/>
            </w:tcBorders>
            <w:vAlign w:val="center"/>
          </w:tcPr>
          <w:p>
            <w:pPr>
              <w:jc w:val="center"/>
              <w:rPr>
                <w:rFonts w:hint="eastAsia" w:ascii="仿宋_GB2312" w:hAnsi="微软雅黑" w:eastAsia="仿宋_GB2312"/>
                <w:sz w:val="24"/>
                <w:szCs w:val="24"/>
              </w:rPr>
            </w:pPr>
            <w:r>
              <w:rPr>
                <w:rFonts w:hint="eastAsia" w:ascii="仿宋_GB2312" w:hAnsi="微软雅黑" w:eastAsia="仿宋_GB2312"/>
                <w:sz w:val="24"/>
                <w:szCs w:val="24"/>
              </w:rPr>
              <w:t>风电专业技术岗</w:t>
            </w:r>
          </w:p>
        </w:tc>
        <w:tc>
          <w:tcPr>
            <w:tcW w:w="710"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Cs/>
                <w:kern w:val="0"/>
                <w:sz w:val="24"/>
                <w:szCs w:val="24"/>
              </w:rPr>
            </w:pPr>
            <w:r>
              <w:rPr>
                <w:rFonts w:hint="eastAsia" w:ascii="仿宋_GB2312" w:hAnsi="宋体" w:eastAsia="仿宋_GB2312" w:cs="宋体"/>
                <w:bCs/>
                <w:kern w:val="0"/>
                <w:sz w:val="24"/>
                <w:szCs w:val="24"/>
              </w:rPr>
              <w:t>1</w:t>
            </w:r>
          </w:p>
        </w:tc>
        <w:tc>
          <w:tcPr>
            <w:tcW w:w="7093" w:type="dxa"/>
            <w:tcBorders>
              <w:top w:val="single" w:color="auto" w:sz="4" w:space="0"/>
              <w:left w:val="nil"/>
              <w:bottom w:val="single" w:color="auto" w:sz="4" w:space="0"/>
              <w:right w:val="single" w:color="auto" w:sz="4" w:space="0"/>
            </w:tcBorders>
            <w:vAlign w:val="center"/>
          </w:tcPr>
          <w:p>
            <w:pPr>
              <w:rPr>
                <w:rFonts w:hint="eastAsia" w:ascii="仿宋_GB2312" w:hAnsi="微软雅黑" w:eastAsia="仿宋_GB2312"/>
                <w:sz w:val="24"/>
                <w:szCs w:val="24"/>
              </w:rPr>
            </w:pPr>
            <w:r>
              <w:rPr>
                <w:rFonts w:hint="eastAsia" w:ascii="仿宋_GB2312" w:hAnsi="微软雅黑" w:eastAsia="仿宋_GB2312"/>
                <w:sz w:val="24"/>
                <w:szCs w:val="24"/>
              </w:rPr>
              <w:t>1.组织或参与集团风电产业重要品类全寿期经济性研究工作，跟踪掌握核心市场动态。</w:t>
            </w:r>
            <w:r>
              <w:rPr>
                <w:rFonts w:hint="eastAsia" w:ascii="仿宋_GB2312" w:hAnsi="微软雅黑" w:eastAsia="仿宋_GB2312"/>
                <w:sz w:val="24"/>
                <w:szCs w:val="24"/>
              </w:rPr>
              <w:br w:type="textWrapping"/>
            </w:r>
            <w:r>
              <w:rPr>
                <w:rFonts w:hint="eastAsia" w:ascii="仿宋_GB2312" w:hAnsi="微软雅黑" w:eastAsia="仿宋_GB2312"/>
                <w:sz w:val="24"/>
                <w:szCs w:val="24"/>
              </w:rPr>
              <w:t>2.参与重大风电项目采购的策略制定和招标文件技术部分审查，编制技术部分文件。</w:t>
            </w:r>
            <w:r>
              <w:rPr>
                <w:rFonts w:hint="eastAsia" w:ascii="仿宋_GB2312" w:hAnsi="微软雅黑" w:eastAsia="仿宋_GB2312"/>
                <w:sz w:val="24"/>
                <w:szCs w:val="24"/>
              </w:rPr>
              <w:br w:type="textWrapping"/>
            </w:r>
            <w:r>
              <w:rPr>
                <w:rFonts w:hint="eastAsia" w:ascii="仿宋_GB2312" w:hAnsi="微软雅黑" w:eastAsia="仿宋_GB2312"/>
                <w:sz w:val="24"/>
                <w:szCs w:val="24"/>
              </w:rPr>
              <w:t>3.参与集团公司重要风电设备选型及技术路线选择。</w:t>
            </w:r>
            <w:r>
              <w:rPr>
                <w:rFonts w:hint="eastAsia" w:ascii="仿宋_GB2312" w:hAnsi="微软雅黑" w:eastAsia="仿宋_GB2312"/>
                <w:sz w:val="24"/>
                <w:szCs w:val="24"/>
              </w:rPr>
              <w:br w:type="textWrapping"/>
            </w:r>
            <w:r>
              <w:rPr>
                <w:rFonts w:hint="eastAsia" w:ascii="仿宋_GB2312" w:hAnsi="微软雅黑" w:eastAsia="仿宋_GB2312"/>
                <w:sz w:val="24"/>
                <w:szCs w:val="24"/>
              </w:rPr>
              <w:t>4.组织重要风电设备调研，支撑集团产业高质量发展。</w:t>
            </w:r>
            <w:r>
              <w:rPr>
                <w:rFonts w:hint="eastAsia" w:ascii="仿宋_GB2312" w:hAnsi="微软雅黑" w:eastAsia="仿宋_GB2312"/>
                <w:sz w:val="24"/>
                <w:szCs w:val="24"/>
              </w:rPr>
              <w:br w:type="textWrapping"/>
            </w:r>
            <w:r>
              <w:rPr>
                <w:rFonts w:hint="eastAsia" w:ascii="仿宋_GB2312" w:hAnsi="微软雅黑" w:eastAsia="仿宋_GB2312"/>
                <w:sz w:val="24"/>
                <w:szCs w:val="24"/>
              </w:rPr>
              <w:t>5.负责风电项目招标采购文件范本技术部分等采购技术标准化建设。</w:t>
            </w:r>
            <w:r>
              <w:rPr>
                <w:rFonts w:hint="eastAsia" w:ascii="仿宋_GB2312" w:hAnsi="微软雅黑" w:eastAsia="仿宋_GB2312"/>
                <w:sz w:val="24"/>
                <w:szCs w:val="24"/>
              </w:rPr>
              <w:br w:type="textWrapping"/>
            </w:r>
            <w:r>
              <w:rPr>
                <w:rFonts w:hint="eastAsia" w:ascii="仿宋_GB2312" w:hAnsi="微软雅黑" w:eastAsia="仿宋_GB2312"/>
                <w:sz w:val="24"/>
                <w:szCs w:val="24"/>
              </w:rPr>
              <w:t>6.参加行业或集团风电板块技术标准制定以及相应专业会议。</w:t>
            </w:r>
            <w:r>
              <w:rPr>
                <w:rFonts w:hint="eastAsia" w:ascii="仿宋_GB2312" w:hAnsi="微软雅黑" w:eastAsia="仿宋_GB2312"/>
                <w:sz w:val="24"/>
                <w:szCs w:val="24"/>
              </w:rPr>
              <w:br w:type="textWrapping"/>
            </w:r>
            <w:r>
              <w:rPr>
                <w:rFonts w:hint="eastAsia" w:ascii="仿宋_GB2312" w:hAnsi="微软雅黑" w:eastAsia="仿宋_GB2312"/>
                <w:sz w:val="24"/>
                <w:szCs w:val="24"/>
              </w:rPr>
              <w:t>7.负责组织技术培训，研讨调研，培养专业化人才。</w:t>
            </w:r>
            <w:r>
              <w:rPr>
                <w:rFonts w:hint="eastAsia" w:ascii="仿宋_GB2312" w:hAnsi="微软雅黑" w:eastAsia="仿宋_GB2312"/>
                <w:sz w:val="24"/>
                <w:szCs w:val="24"/>
              </w:rPr>
              <w:br w:type="textWrapping"/>
            </w:r>
            <w:r>
              <w:rPr>
                <w:rFonts w:hint="eastAsia" w:ascii="仿宋_GB2312" w:hAnsi="微软雅黑" w:eastAsia="仿宋_GB2312"/>
                <w:sz w:val="24"/>
                <w:szCs w:val="24"/>
              </w:rPr>
              <w:t>8.领导交办的其他工作。</w:t>
            </w:r>
          </w:p>
        </w:tc>
        <w:tc>
          <w:tcPr>
            <w:tcW w:w="6268" w:type="dxa"/>
            <w:tcBorders>
              <w:top w:val="single" w:color="auto" w:sz="4" w:space="0"/>
              <w:left w:val="nil"/>
              <w:bottom w:val="single" w:color="auto" w:sz="4" w:space="0"/>
              <w:right w:val="single" w:color="auto" w:sz="4" w:space="0"/>
            </w:tcBorders>
            <w:vAlign w:val="center"/>
          </w:tcPr>
          <w:p>
            <w:pPr>
              <w:rPr>
                <w:rFonts w:hint="eastAsia" w:ascii="仿宋_GB2312" w:hAnsi="微软雅黑" w:eastAsia="仿宋_GB2312"/>
                <w:sz w:val="24"/>
                <w:szCs w:val="24"/>
              </w:rPr>
            </w:pPr>
            <w:r>
              <w:rPr>
                <w:rFonts w:hint="eastAsia" w:ascii="仿宋_GB2312" w:hAnsi="微软雅黑" w:eastAsia="仿宋_GB2312"/>
                <w:sz w:val="24"/>
                <w:szCs w:val="24"/>
              </w:rPr>
              <w:t>1.研究生及以上学历，具有电气工程、能源动力、自动化、新能源等相关专业背景。</w:t>
            </w:r>
            <w:r>
              <w:rPr>
                <w:rFonts w:hint="eastAsia" w:ascii="仿宋_GB2312" w:hAnsi="微软雅黑" w:eastAsia="仿宋_GB2312"/>
                <w:sz w:val="24"/>
                <w:szCs w:val="24"/>
              </w:rPr>
              <w:br w:type="textWrapping"/>
            </w:r>
            <w:r>
              <w:rPr>
                <w:rFonts w:hint="eastAsia" w:ascii="仿宋_GB2312" w:hAnsi="微软雅黑" w:eastAsia="仿宋_GB2312"/>
                <w:sz w:val="24"/>
                <w:szCs w:val="24"/>
              </w:rPr>
              <w:t>2.具有良好的职业素养和职业道德，责任心强，身体健康，有较强的组织协调、沟通能力、执行和抗压能力。</w:t>
            </w:r>
            <w:r>
              <w:rPr>
                <w:rFonts w:hint="eastAsia" w:ascii="仿宋_GB2312" w:hAnsi="微软雅黑" w:eastAsia="仿宋_GB2312"/>
                <w:sz w:val="24"/>
                <w:szCs w:val="24"/>
              </w:rPr>
              <w:br w:type="textWrapping"/>
            </w:r>
            <w:r>
              <w:rPr>
                <w:rFonts w:hint="eastAsia" w:ascii="仿宋_GB2312" w:hAnsi="微软雅黑" w:eastAsia="仿宋_GB2312"/>
                <w:sz w:val="24"/>
                <w:szCs w:val="24"/>
              </w:rPr>
              <w:t>3.熟悉国家能源政策，有较强的项目管理经验。</w:t>
            </w:r>
            <w:r>
              <w:rPr>
                <w:rFonts w:hint="eastAsia" w:ascii="仿宋_GB2312" w:hAnsi="微软雅黑" w:eastAsia="仿宋_GB2312"/>
                <w:sz w:val="24"/>
                <w:szCs w:val="24"/>
              </w:rPr>
              <w:br w:type="textWrapping"/>
            </w:r>
            <w:r>
              <w:rPr>
                <w:rFonts w:hint="eastAsia" w:ascii="仿宋_GB2312" w:hAnsi="微软雅黑" w:eastAsia="仿宋_GB2312"/>
                <w:sz w:val="24"/>
                <w:szCs w:val="24"/>
              </w:rPr>
              <w:t>4.中级以上职称，高级职称优先考虑。</w:t>
            </w:r>
            <w:r>
              <w:rPr>
                <w:rFonts w:hint="eastAsia" w:ascii="仿宋_GB2312" w:hAnsi="微软雅黑" w:eastAsia="仿宋_GB2312"/>
                <w:sz w:val="24"/>
                <w:szCs w:val="24"/>
              </w:rPr>
              <w:br w:type="textWrapping"/>
            </w:r>
            <w:r>
              <w:rPr>
                <w:rFonts w:hint="eastAsia" w:ascii="仿宋_GB2312" w:hAnsi="微软雅黑" w:eastAsia="仿宋_GB2312"/>
                <w:sz w:val="24"/>
                <w:szCs w:val="24"/>
              </w:rPr>
              <w:t>5.具有5年以上风电板块相关设计研发、工程建设工作经验，具有风电主机厂研发、产品或解决方案工作经验。</w:t>
            </w:r>
            <w:r>
              <w:rPr>
                <w:rFonts w:hint="eastAsia" w:ascii="仿宋_GB2312" w:hAnsi="微软雅黑" w:eastAsia="仿宋_GB2312"/>
                <w:sz w:val="24"/>
                <w:szCs w:val="24"/>
              </w:rPr>
              <w:br w:type="textWrapping"/>
            </w:r>
            <w:r>
              <w:rPr>
                <w:rFonts w:hint="eastAsia" w:ascii="仿宋_GB2312" w:hAnsi="微软雅黑" w:eastAsia="仿宋_GB2312"/>
                <w:sz w:val="24"/>
                <w:szCs w:val="24"/>
              </w:rPr>
              <w:t>6.年龄不超过35周岁，具有注册造价工程师、注册咨询工程师、一级建造师的年龄可适当放宽，最多不超过2周岁。</w:t>
            </w:r>
          </w:p>
        </w:tc>
      </w:tr>
      <w:tr>
        <w:tblPrEx>
          <w:tblCellMar>
            <w:top w:w="0" w:type="dxa"/>
            <w:left w:w="108" w:type="dxa"/>
            <w:bottom w:w="0" w:type="dxa"/>
            <w:right w:w="108" w:type="dxa"/>
          </w:tblCellMar>
        </w:tblPrEx>
        <w:trPr>
          <w:cantSplit/>
          <w:trHeight w:val="3886" w:hRule="atLeast"/>
          <w:jc w:val="center"/>
        </w:trPr>
        <w:tc>
          <w:tcPr>
            <w:tcW w:w="551"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bCs/>
                <w:kern w:val="0"/>
                <w:sz w:val="24"/>
                <w:szCs w:val="24"/>
              </w:rPr>
            </w:pPr>
            <w:r>
              <w:rPr>
                <w:rFonts w:hint="eastAsia" w:ascii="仿宋_GB2312" w:hAnsi="宋体" w:eastAsia="仿宋_GB2312" w:cs="宋体"/>
                <w:bCs/>
                <w:kern w:val="0"/>
                <w:sz w:val="24"/>
                <w:szCs w:val="24"/>
              </w:rPr>
              <w:t>3</w:t>
            </w:r>
          </w:p>
        </w:tc>
        <w:tc>
          <w:tcPr>
            <w:tcW w:w="1013" w:type="dxa"/>
            <w:tcBorders>
              <w:top w:val="single" w:color="auto" w:sz="4" w:space="0"/>
              <w:left w:val="nil"/>
              <w:bottom w:val="single" w:color="auto" w:sz="4" w:space="0"/>
              <w:right w:val="single" w:color="auto" w:sz="4" w:space="0"/>
            </w:tcBorders>
            <w:vAlign w:val="center"/>
          </w:tcPr>
          <w:p>
            <w:pPr>
              <w:jc w:val="center"/>
              <w:rPr>
                <w:rFonts w:hint="eastAsia" w:ascii="仿宋_GB2312" w:hAnsi="等线" w:eastAsia="仿宋_GB2312"/>
                <w:bCs/>
                <w:sz w:val="24"/>
                <w:szCs w:val="24"/>
              </w:rPr>
            </w:pPr>
            <w:r>
              <w:rPr>
                <w:rFonts w:hint="eastAsia" w:ascii="仿宋_GB2312" w:hAnsi="等线" w:eastAsia="仿宋_GB2312"/>
                <w:bCs/>
                <w:sz w:val="24"/>
                <w:szCs w:val="24"/>
              </w:rPr>
              <w:t>技术支持部</w:t>
            </w:r>
          </w:p>
        </w:tc>
        <w:tc>
          <w:tcPr>
            <w:tcW w:w="728" w:type="dxa"/>
            <w:tcBorders>
              <w:top w:val="single" w:color="auto" w:sz="4" w:space="0"/>
              <w:left w:val="nil"/>
              <w:bottom w:val="single" w:color="auto" w:sz="4" w:space="0"/>
              <w:right w:val="single" w:color="auto" w:sz="4" w:space="0"/>
            </w:tcBorders>
            <w:vAlign w:val="center"/>
          </w:tcPr>
          <w:p>
            <w:pPr>
              <w:jc w:val="center"/>
              <w:rPr>
                <w:rFonts w:hint="eastAsia" w:ascii="仿宋_GB2312" w:hAnsi="微软雅黑" w:eastAsia="仿宋_GB2312"/>
                <w:sz w:val="24"/>
                <w:szCs w:val="24"/>
              </w:rPr>
            </w:pPr>
            <w:r>
              <w:rPr>
                <w:rFonts w:hint="eastAsia" w:ascii="仿宋_GB2312" w:hAnsi="微软雅黑" w:eastAsia="仿宋_GB2312"/>
                <w:sz w:val="24"/>
                <w:szCs w:val="24"/>
              </w:rPr>
              <w:t>光伏专业技术岗</w:t>
            </w:r>
          </w:p>
        </w:tc>
        <w:tc>
          <w:tcPr>
            <w:tcW w:w="710"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Cs/>
                <w:kern w:val="0"/>
                <w:sz w:val="24"/>
                <w:szCs w:val="24"/>
              </w:rPr>
            </w:pPr>
            <w:r>
              <w:rPr>
                <w:rFonts w:hint="eastAsia" w:ascii="仿宋_GB2312" w:hAnsi="宋体" w:eastAsia="仿宋_GB2312" w:cs="宋体"/>
                <w:bCs/>
                <w:kern w:val="0"/>
                <w:sz w:val="24"/>
                <w:szCs w:val="24"/>
              </w:rPr>
              <w:t>1</w:t>
            </w:r>
          </w:p>
        </w:tc>
        <w:tc>
          <w:tcPr>
            <w:tcW w:w="7093" w:type="dxa"/>
            <w:tcBorders>
              <w:top w:val="single" w:color="auto" w:sz="4" w:space="0"/>
              <w:left w:val="nil"/>
              <w:bottom w:val="single" w:color="auto" w:sz="4" w:space="0"/>
              <w:right w:val="single" w:color="auto" w:sz="4" w:space="0"/>
            </w:tcBorders>
            <w:vAlign w:val="center"/>
          </w:tcPr>
          <w:p>
            <w:pPr>
              <w:rPr>
                <w:rFonts w:hint="eastAsia" w:ascii="仿宋_GB2312" w:hAnsi="微软雅黑" w:eastAsia="仿宋_GB2312"/>
                <w:sz w:val="24"/>
                <w:szCs w:val="24"/>
              </w:rPr>
            </w:pPr>
            <w:r>
              <w:rPr>
                <w:rFonts w:hint="eastAsia" w:ascii="仿宋_GB2312" w:hAnsi="微软雅黑" w:eastAsia="仿宋_GB2312"/>
                <w:sz w:val="24"/>
                <w:szCs w:val="24"/>
              </w:rPr>
              <w:t>1.组织或参与集团光伏产业重要品类全寿期经济性研究工作，跟踪掌握核心市场动态。</w:t>
            </w:r>
            <w:r>
              <w:rPr>
                <w:rFonts w:hint="eastAsia" w:ascii="仿宋_GB2312" w:hAnsi="微软雅黑" w:eastAsia="仿宋_GB2312"/>
                <w:sz w:val="24"/>
                <w:szCs w:val="24"/>
              </w:rPr>
              <w:br w:type="textWrapping"/>
            </w:r>
            <w:r>
              <w:rPr>
                <w:rFonts w:hint="eastAsia" w:ascii="仿宋_GB2312" w:hAnsi="微软雅黑" w:eastAsia="仿宋_GB2312"/>
                <w:sz w:val="24"/>
                <w:szCs w:val="24"/>
              </w:rPr>
              <w:t>2.参与重大光伏项目采购的策略制定和招标文件技术部分审查，编制技术部分文件。</w:t>
            </w:r>
            <w:r>
              <w:rPr>
                <w:rFonts w:hint="eastAsia" w:ascii="仿宋_GB2312" w:hAnsi="微软雅黑" w:eastAsia="仿宋_GB2312"/>
                <w:sz w:val="24"/>
                <w:szCs w:val="24"/>
              </w:rPr>
              <w:br w:type="textWrapping"/>
            </w:r>
            <w:r>
              <w:rPr>
                <w:rFonts w:hint="eastAsia" w:ascii="仿宋_GB2312" w:hAnsi="微软雅黑" w:eastAsia="仿宋_GB2312"/>
                <w:sz w:val="24"/>
                <w:szCs w:val="24"/>
              </w:rPr>
              <w:t>3.参与集团公司重要光伏设备选型及技术路线选择。</w:t>
            </w:r>
            <w:r>
              <w:rPr>
                <w:rFonts w:hint="eastAsia" w:ascii="仿宋_GB2312" w:hAnsi="微软雅黑" w:eastAsia="仿宋_GB2312"/>
                <w:sz w:val="24"/>
                <w:szCs w:val="24"/>
              </w:rPr>
              <w:br w:type="textWrapping"/>
            </w:r>
            <w:r>
              <w:rPr>
                <w:rFonts w:hint="eastAsia" w:ascii="仿宋_GB2312" w:hAnsi="微软雅黑" w:eastAsia="仿宋_GB2312"/>
                <w:sz w:val="24"/>
                <w:szCs w:val="24"/>
              </w:rPr>
              <w:t>4.组织重要光伏设备调研，支撑集团产业高质量发展。</w:t>
            </w:r>
            <w:r>
              <w:rPr>
                <w:rFonts w:hint="eastAsia" w:ascii="仿宋_GB2312" w:hAnsi="微软雅黑" w:eastAsia="仿宋_GB2312"/>
                <w:sz w:val="24"/>
                <w:szCs w:val="24"/>
              </w:rPr>
              <w:br w:type="textWrapping"/>
            </w:r>
            <w:r>
              <w:rPr>
                <w:rFonts w:hint="eastAsia" w:ascii="仿宋_GB2312" w:hAnsi="微软雅黑" w:eastAsia="仿宋_GB2312"/>
                <w:sz w:val="24"/>
                <w:szCs w:val="24"/>
              </w:rPr>
              <w:t>5.负责光伏项目招标采购文件范本技术部分等采购技术标准化建设。</w:t>
            </w:r>
            <w:r>
              <w:rPr>
                <w:rFonts w:hint="eastAsia" w:ascii="仿宋_GB2312" w:hAnsi="微软雅黑" w:eastAsia="仿宋_GB2312"/>
                <w:sz w:val="24"/>
                <w:szCs w:val="24"/>
              </w:rPr>
              <w:br w:type="textWrapping"/>
            </w:r>
            <w:r>
              <w:rPr>
                <w:rFonts w:hint="eastAsia" w:ascii="仿宋_GB2312" w:hAnsi="微软雅黑" w:eastAsia="仿宋_GB2312"/>
                <w:sz w:val="24"/>
                <w:szCs w:val="24"/>
              </w:rPr>
              <w:t>6.参加行业或集团光伏板块技术标准制定以及相应专业会议。</w:t>
            </w:r>
            <w:r>
              <w:rPr>
                <w:rFonts w:hint="eastAsia" w:ascii="仿宋_GB2312" w:hAnsi="微软雅黑" w:eastAsia="仿宋_GB2312"/>
                <w:sz w:val="24"/>
                <w:szCs w:val="24"/>
              </w:rPr>
              <w:br w:type="textWrapping"/>
            </w:r>
            <w:r>
              <w:rPr>
                <w:rFonts w:hint="eastAsia" w:ascii="仿宋_GB2312" w:hAnsi="微软雅黑" w:eastAsia="仿宋_GB2312"/>
                <w:sz w:val="24"/>
                <w:szCs w:val="24"/>
              </w:rPr>
              <w:t>7.负责组织技术培训，研讨调研，培养专业化人才。</w:t>
            </w:r>
            <w:r>
              <w:rPr>
                <w:rFonts w:hint="eastAsia" w:ascii="仿宋_GB2312" w:hAnsi="微软雅黑" w:eastAsia="仿宋_GB2312"/>
                <w:sz w:val="24"/>
                <w:szCs w:val="24"/>
              </w:rPr>
              <w:br w:type="textWrapping"/>
            </w:r>
            <w:r>
              <w:rPr>
                <w:rFonts w:hint="eastAsia" w:ascii="仿宋_GB2312" w:hAnsi="微软雅黑" w:eastAsia="仿宋_GB2312"/>
                <w:sz w:val="24"/>
                <w:szCs w:val="24"/>
              </w:rPr>
              <w:t>8.领导交办的其他工作。</w:t>
            </w:r>
          </w:p>
        </w:tc>
        <w:tc>
          <w:tcPr>
            <w:tcW w:w="6268" w:type="dxa"/>
            <w:tcBorders>
              <w:top w:val="single" w:color="auto" w:sz="4" w:space="0"/>
              <w:left w:val="nil"/>
              <w:bottom w:val="single" w:color="auto" w:sz="4" w:space="0"/>
              <w:right w:val="single" w:color="auto" w:sz="4" w:space="0"/>
            </w:tcBorders>
            <w:vAlign w:val="center"/>
          </w:tcPr>
          <w:p>
            <w:pPr>
              <w:rPr>
                <w:rFonts w:hint="eastAsia" w:ascii="仿宋_GB2312" w:hAnsi="微软雅黑" w:eastAsia="仿宋_GB2312"/>
                <w:sz w:val="24"/>
                <w:szCs w:val="24"/>
              </w:rPr>
            </w:pPr>
            <w:r>
              <w:rPr>
                <w:rFonts w:hint="eastAsia" w:ascii="仿宋_GB2312" w:hAnsi="微软雅黑" w:eastAsia="仿宋_GB2312"/>
                <w:sz w:val="24"/>
                <w:szCs w:val="24"/>
              </w:rPr>
              <w:t>1.研究生及以上学历，具有电气工程、能源动力、自动化、新能源、材料等相关专业背景。</w:t>
            </w:r>
            <w:r>
              <w:rPr>
                <w:rFonts w:hint="eastAsia" w:ascii="仿宋_GB2312" w:hAnsi="微软雅黑" w:eastAsia="仿宋_GB2312"/>
                <w:sz w:val="24"/>
                <w:szCs w:val="24"/>
              </w:rPr>
              <w:br w:type="textWrapping"/>
            </w:r>
            <w:r>
              <w:rPr>
                <w:rFonts w:hint="eastAsia" w:ascii="仿宋_GB2312" w:hAnsi="微软雅黑" w:eastAsia="仿宋_GB2312"/>
                <w:sz w:val="24"/>
                <w:szCs w:val="24"/>
              </w:rPr>
              <w:t>2.具有良好的职业素养和职业道德，责任心强，身体健康，有较强的组织协调、沟通能力、执行和抗压能力。</w:t>
            </w:r>
            <w:r>
              <w:rPr>
                <w:rFonts w:hint="eastAsia" w:ascii="仿宋_GB2312" w:hAnsi="微软雅黑" w:eastAsia="仿宋_GB2312"/>
                <w:sz w:val="24"/>
                <w:szCs w:val="24"/>
              </w:rPr>
              <w:br w:type="textWrapping"/>
            </w:r>
            <w:r>
              <w:rPr>
                <w:rFonts w:hint="eastAsia" w:ascii="仿宋_GB2312" w:hAnsi="微软雅黑" w:eastAsia="仿宋_GB2312"/>
                <w:sz w:val="24"/>
                <w:szCs w:val="24"/>
              </w:rPr>
              <w:t>3.熟悉国家能源政策，有较强的项目管理经验。</w:t>
            </w:r>
            <w:r>
              <w:rPr>
                <w:rFonts w:hint="eastAsia" w:ascii="仿宋_GB2312" w:hAnsi="微软雅黑" w:eastAsia="仿宋_GB2312"/>
                <w:sz w:val="24"/>
                <w:szCs w:val="24"/>
              </w:rPr>
              <w:br w:type="textWrapping"/>
            </w:r>
            <w:r>
              <w:rPr>
                <w:rFonts w:hint="eastAsia" w:ascii="仿宋_GB2312" w:hAnsi="微软雅黑" w:eastAsia="仿宋_GB2312"/>
                <w:sz w:val="24"/>
                <w:szCs w:val="24"/>
              </w:rPr>
              <w:t>4.中级以上职称，高级职称优先考虑。</w:t>
            </w:r>
            <w:r>
              <w:rPr>
                <w:rFonts w:hint="eastAsia" w:ascii="仿宋_GB2312" w:hAnsi="微软雅黑" w:eastAsia="仿宋_GB2312"/>
                <w:sz w:val="24"/>
                <w:szCs w:val="24"/>
              </w:rPr>
              <w:br w:type="textWrapping"/>
            </w:r>
            <w:r>
              <w:rPr>
                <w:rFonts w:hint="eastAsia" w:ascii="仿宋_GB2312" w:hAnsi="微软雅黑" w:eastAsia="仿宋_GB2312"/>
                <w:sz w:val="24"/>
                <w:szCs w:val="24"/>
              </w:rPr>
              <w:t>5.具有5年以上光伏板块相关设计研发、工程建设工作经验，具有组件制造厂研发、工艺管理工作经验。</w:t>
            </w:r>
            <w:r>
              <w:rPr>
                <w:rFonts w:hint="eastAsia" w:ascii="仿宋_GB2312" w:hAnsi="微软雅黑" w:eastAsia="仿宋_GB2312"/>
                <w:sz w:val="24"/>
                <w:szCs w:val="24"/>
              </w:rPr>
              <w:br w:type="textWrapping"/>
            </w:r>
            <w:r>
              <w:rPr>
                <w:rFonts w:hint="eastAsia" w:ascii="仿宋_GB2312" w:hAnsi="微软雅黑" w:eastAsia="仿宋_GB2312"/>
                <w:sz w:val="24"/>
                <w:szCs w:val="24"/>
              </w:rPr>
              <w:t>6.年龄不超过35周岁，具有注册造价工程师、注册咨询工程师、一级建造师的年龄可适当放宽，最多不超过2周岁。</w:t>
            </w:r>
          </w:p>
        </w:tc>
      </w:tr>
      <w:tr>
        <w:tblPrEx>
          <w:tblCellMar>
            <w:top w:w="0" w:type="dxa"/>
            <w:left w:w="108" w:type="dxa"/>
            <w:bottom w:w="0" w:type="dxa"/>
            <w:right w:w="108" w:type="dxa"/>
          </w:tblCellMar>
        </w:tblPrEx>
        <w:trPr>
          <w:cantSplit/>
          <w:trHeight w:val="3588" w:hRule="atLeast"/>
          <w:jc w:val="center"/>
        </w:trPr>
        <w:tc>
          <w:tcPr>
            <w:tcW w:w="551"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bCs/>
                <w:kern w:val="0"/>
                <w:sz w:val="24"/>
                <w:szCs w:val="24"/>
              </w:rPr>
            </w:pPr>
            <w:r>
              <w:rPr>
                <w:rFonts w:hint="eastAsia" w:ascii="仿宋_GB2312" w:hAnsi="宋体" w:eastAsia="仿宋_GB2312" w:cs="宋体"/>
                <w:bCs/>
                <w:kern w:val="0"/>
                <w:sz w:val="24"/>
                <w:szCs w:val="24"/>
              </w:rPr>
              <w:t>4</w:t>
            </w:r>
          </w:p>
        </w:tc>
        <w:tc>
          <w:tcPr>
            <w:tcW w:w="1013" w:type="dxa"/>
            <w:tcBorders>
              <w:top w:val="single" w:color="auto" w:sz="4" w:space="0"/>
              <w:left w:val="nil"/>
              <w:bottom w:val="single" w:color="auto" w:sz="4" w:space="0"/>
              <w:right w:val="single" w:color="auto" w:sz="4" w:space="0"/>
            </w:tcBorders>
            <w:vAlign w:val="center"/>
          </w:tcPr>
          <w:p>
            <w:pPr>
              <w:jc w:val="center"/>
              <w:rPr>
                <w:rFonts w:hint="eastAsia" w:ascii="仿宋_GB2312" w:hAnsi="等线" w:eastAsia="仿宋_GB2312"/>
                <w:bCs/>
                <w:sz w:val="24"/>
                <w:szCs w:val="24"/>
              </w:rPr>
            </w:pPr>
            <w:r>
              <w:rPr>
                <w:rFonts w:hint="eastAsia" w:ascii="仿宋_GB2312" w:hAnsi="等线" w:eastAsia="仿宋_GB2312"/>
                <w:bCs/>
                <w:sz w:val="24"/>
                <w:szCs w:val="24"/>
              </w:rPr>
              <w:t>技术支持部</w:t>
            </w:r>
          </w:p>
        </w:tc>
        <w:tc>
          <w:tcPr>
            <w:tcW w:w="728" w:type="dxa"/>
            <w:tcBorders>
              <w:top w:val="single" w:color="auto" w:sz="4" w:space="0"/>
              <w:left w:val="nil"/>
              <w:bottom w:val="single" w:color="auto" w:sz="4" w:space="0"/>
              <w:right w:val="single" w:color="auto" w:sz="4" w:space="0"/>
            </w:tcBorders>
            <w:vAlign w:val="center"/>
          </w:tcPr>
          <w:p>
            <w:pPr>
              <w:jc w:val="center"/>
              <w:rPr>
                <w:rFonts w:hint="eastAsia" w:ascii="仿宋_GB2312" w:hAnsi="微软雅黑" w:eastAsia="仿宋_GB2312"/>
                <w:sz w:val="24"/>
                <w:szCs w:val="24"/>
              </w:rPr>
            </w:pPr>
            <w:r>
              <w:rPr>
                <w:rFonts w:hint="eastAsia" w:ascii="仿宋_GB2312" w:hAnsi="微软雅黑" w:eastAsia="仿宋_GB2312"/>
                <w:sz w:val="24"/>
                <w:szCs w:val="24"/>
              </w:rPr>
              <w:t>储能专业技术岗</w:t>
            </w:r>
          </w:p>
        </w:tc>
        <w:tc>
          <w:tcPr>
            <w:tcW w:w="710"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Cs/>
                <w:kern w:val="0"/>
                <w:sz w:val="24"/>
                <w:szCs w:val="24"/>
              </w:rPr>
            </w:pPr>
            <w:r>
              <w:rPr>
                <w:rFonts w:hint="eastAsia" w:ascii="仿宋_GB2312" w:hAnsi="宋体" w:eastAsia="仿宋_GB2312" w:cs="宋体"/>
                <w:bCs/>
                <w:kern w:val="0"/>
                <w:sz w:val="24"/>
                <w:szCs w:val="24"/>
              </w:rPr>
              <w:t>1</w:t>
            </w:r>
          </w:p>
        </w:tc>
        <w:tc>
          <w:tcPr>
            <w:tcW w:w="7093" w:type="dxa"/>
            <w:tcBorders>
              <w:top w:val="single" w:color="auto" w:sz="4" w:space="0"/>
              <w:left w:val="nil"/>
              <w:bottom w:val="single" w:color="auto" w:sz="4" w:space="0"/>
              <w:right w:val="single" w:color="auto" w:sz="4" w:space="0"/>
            </w:tcBorders>
            <w:vAlign w:val="center"/>
          </w:tcPr>
          <w:p>
            <w:pPr>
              <w:rPr>
                <w:rFonts w:hint="eastAsia" w:ascii="仿宋_GB2312" w:hAnsi="微软雅黑" w:eastAsia="仿宋_GB2312"/>
                <w:sz w:val="24"/>
                <w:szCs w:val="24"/>
              </w:rPr>
            </w:pPr>
            <w:r>
              <w:rPr>
                <w:rFonts w:hint="eastAsia" w:ascii="仿宋_GB2312" w:hAnsi="微软雅黑" w:eastAsia="仿宋_GB2312"/>
                <w:sz w:val="24"/>
                <w:szCs w:val="24"/>
              </w:rPr>
              <w:t>1.组织或参与集团储能产业重要品类全寿期经济性研究工作，跟踪掌握核心市场动态。</w:t>
            </w:r>
            <w:r>
              <w:rPr>
                <w:rFonts w:hint="eastAsia" w:ascii="仿宋_GB2312" w:hAnsi="微软雅黑" w:eastAsia="仿宋_GB2312"/>
                <w:sz w:val="24"/>
                <w:szCs w:val="24"/>
              </w:rPr>
              <w:br w:type="textWrapping"/>
            </w:r>
            <w:r>
              <w:rPr>
                <w:rFonts w:hint="eastAsia" w:ascii="仿宋_GB2312" w:hAnsi="微软雅黑" w:eastAsia="仿宋_GB2312"/>
                <w:sz w:val="24"/>
                <w:szCs w:val="24"/>
              </w:rPr>
              <w:t>2.参与重要项目重大储能项目采购的策略制定和招标文件技术部分审查，编制技术部分文件。</w:t>
            </w:r>
            <w:r>
              <w:rPr>
                <w:rFonts w:hint="eastAsia" w:ascii="仿宋_GB2312" w:hAnsi="微软雅黑" w:eastAsia="仿宋_GB2312"/>
                <w:sz w:val="24"/>
                <w:szCs w:val="24"/>
              </w:rPr>
              <w:br w:type="textWrapping"/>
            </w:r>
            <w:r>
              <w:rPr>
                <w:rFonts w:hint="eastAsia" w:ascii="仿宋_GB2312" w:hAnsi="微软雅黑" w:eastAsia="仿宋_GB2312"/>
                <w:sz w:val="24"/>
                <w:szCs w:val="24"/>
              </w:rPr>
              <w:t>3.参与集团公司重要储能设备选型及技术路线选择。</w:t>
            </w:r>
            <w:r>
              <w:rPr>
                <w:rFonts w:hint="eastAsia" w:ascii="仿宋_GB2312" w:hAnsi="微软雅黑" w:eastAsia="仿宋_GB2312"/>
                <w:sz w:val="24"/>
                <w:szCs w:val="24"/>
              </w:rPr>
              <w:br w:type="textWrapping"/>
            </w:r>
            <w:r>
              <w:rPr>
                <w:rFonts w:hint="eastAsia" w:ascii="仿宋_GB2312" w:hAnsi="微软雅黑" w:eastAsia="仿宋_GB2312"/>
                <w:sz w:val="24"/>
                <w:szCs w:val="24"/>
              </w:rPr>
              <w:t>4.组织重要储能设备调研，支撑集团产业高质量发展。</w:t>
            </w:r>
            <w:r>
              <w:rPr>
                <w:rFonts w:hint="eastAsia" w:ascii="仿宋_GB2312" w:hAnsi="微软雅黑" w:eastAsia="仿宋_GB2312"/>
                <w:sz w:val="24"/>
                <w:szCs w:val="24"/>
              </w:rPr>
              <w:br w:type="textWrapping"/>
            </w:r>
            <w:r>
              <w:rPr>
                <w:rFonts w:hint="eastAsia" w:ascii="仿宋_GB2312" w:hAnsi="微软雅黑" w:eastAsia="仿宋_GB2312"/>
                <w:sz w:val="24"/>
                <w:szCs w:val="24"/>
              </w:rPr>
              <w:t>5.负责储能项目招标采购文件范本技术部分等采购技术标准化建设。</w:t>
            </w:r>
            <w:r>
              <w:rPr>
                <w:rFonts w:hint="eastAsia" w:ascii="仿宋_GB2312" w:hAnsi="微软雅黑" w:eastAsia="仿宋_GB2312"/>
                <w:sz w:val="24"/>
                <w:szCs w:val="24"/>
              </w:rPr>
              <w:br w:type="textWrapping"/>
            </w:r>
            <w:r>
              <w:rPr>
                <w:rFonts w:hint="eastAsia" w:ascii="仿宋_GB2312" w:hAnsi="微软雅黑" w:eastAsia="仿宋_GB2312"/>
                <w:sz w:val="24"/>
                <w:szCs w:val="24"/>
              </w:rPr>
              <w:t>6.参加行业或集团储能板块技术标准制定以及相应专业会议。</w:t>
            </w:r>
            <w:r>
              <w:rPr>
                <w:rFonts w:hint="eastAsia" w:ascii="仿宋_GB2312" w:hAnsi="微软雅黑" w:eastAsia="仿宋_GB2312"/>
                <w:sz w:val="24"/>
                <w:szCs w:val="24"/>
              </w:rPr>
              <w:br w:type="textWrapping"/>
            </w:r>
            <w:r>
              <w:rPr>
                <w:rFonts w:hint="eastAsia" w:ascii="仿宋_GB2312" w:hAnsi="微软雅黑" w:eastAsia="仿宋_GB2312"/>
                <w:sz w:val="24"/>
                <w:szCs w:val="24"/>
              </w:rPr>
              <w:t>7.负责组织技术培训，研讨调研，培养专业化人才。</w:t>
            </w:r>
            <w:r>
              <w:rPr>
                <w:rFonts w:hint="eastAsia" w:ascii="仿宋_GB2312" w:hAnsi="微软雅黑" w:eastAsia="仿宋_GB2312"/>
                <w:sz w:val="24"/>
                <w:szCs w:val="24"/>
              </w:rPr>
              <w:br w:type="textWrapping"/>
            </w:r>
            <w:r>
              <w:rPr>
                <w:rFonts w:hint="eastAsia" w:ascii="仿宋_GB2312" w:hAnsi="微软雅黑" w:eastAsia="仿宋_GB2312"/>
                <w:sz w:val="24"/>
                <w:szCs w:val="24"/>
              </w:rPr>
              <w:t>8.领导交办的其他工作。</w:t>
            </w:r>
          </w:p>
        </w:tc>
        <w:tc>
          <w:tcPr>
            <w:tcW w:w="6268" w:type="dxa"/>
            <w:tcBorders>
              <w:top w:val="single" w:color="auto" w:sz="4" w:space="0"/>
              <w:left w:val="nil"/>
              <w:bottom w:val="single" w:color="auto" w:sz="4" w:space="0"/>
              <w:right w:val="single" w:color="auto" w:sz="4" w:space="0"/>
            </w:tcBorders>
            <w:vAlign w:val="center"/>
          </w:tcPr>
          <w:p>
            <w:pPr>
              <w:rPr>
                <w:rFonts w:hint="eastAsia" w:ascii="仿宋_GB2312" w:hAnsi="微软雅黑" w:eastAsia="仿宋_GB2312"/>
                <w:sz w:val="24"/>
                <w:szCs w:val="24"/>
              </w:rPr>
            </w:pPr>
            <w:r>
              <w:rPr>
                <w:rFonts w:hint="eastAsia" w:ascii="仿宋_GB2312" w:hAnsi="微软雅黑" w:eastAsia="仿宋_GB2312"/>
                <w:sz w:val="24"/>
                <w:szCs w:val="24"/>
              </w:rPr>
              <w:t>1.研究生及以上学历，具有电气工程、能源动力、自动化、新能源等相关专业背景。</w:t>
            </w:r>
            <w:r>
              <w:rPr>
                <w:rFonts w:hint="eastAsia" w:ascii="仿宋_GB2312" w:hAnsi="微软雅黑" w:eastAsia="仿宋_GB2312"/>
                <w:sz w:val="24"/>
                <w:szCs w:val="24"/>
              </w:rPr>
              <w:br w:type="textWrapping"/>
            </w:r>
            <w:r>
              <w:rPr>
                <w:rFonts w:hint="eastAsia" w:ascii="仿宋_GB2312" w:hAnsi="微软雅黑" w:eastAsia="仿宋_GB2312"/>
                <w:sz w:val="24"/>
                <w:szCs w:val="24"/>
              </w:rPr>
              <w:t>2.具有良好的职业素养和职业道德，责任心强，身体健康，有较强的组织协调、沟通能力、执行和抗压能力。</w:t>
            </w:r>
            <w:r>
              <w:rPr>
                <w:rFonts w:hint="eastAsia" w:ascii="仿宋_GB2312" w:hAnsi="微软雅黑" w:eastAsia="仿宋_GB2312"/>
                <w:sz w:val="24"/>
                <w:szCs w:val="24"/>
              </w:rPr>
              <w:br w:type="textWrapping"/>
            </w:r>
            <w:r>
              <w:rPr>
                <w:rFonts w:hint="eastAsia" w:ascii="仿宋_GB2312" w:hAnsi="微软雅黑" w:eastAsia="仿宋_GB2312"/>
                <w:sz w:val="24"/>
                <w:szCs w:val="24"/>
              </w:rPr>
              <w:t>3.熟悉国家能源政策，有较强的项目管理经验。</w:t>
            </w:r>
            <w:r>
              <w:rPr>
                <w:rFonts w:hint="eastAsia" w:ascii="仿宋_GB2312" w:hAnsi="微软雅黑" w:eastAsia="仿宋_GB2312"/>
                <w:sz w:val="24"/>
                <w:szCs w:val="24"/>
              </w:rPr>
              <w:br w:type="textWrapping"/>
            </w:r>
            <w:r>
              <w:rPr>
                <w:rFonts w:hint="eastAsia" w:ascii="仿宋_GB2312" w:hAnsi="微软雅黑" w:eastAsia="仿宋_GB2312"/>
                <w:sz w:val="24"/>
                <w:szCs w:val="24"/>
              </w:rPr>
              <w:t>4.中级以上职称，高级职称优先考虑。</w:t>
            </w:r>
            <w:r>
              <w:rPr>
                <w:rFonts w:hint="eastAsia" w:ascii="仿宋_GB2312" w:hAnsi="微软雅黑" w:eastAsia="仿宋_GB2312"/>
                <w:sz w:val="24"/>
                <w:szCs w:val="24"/>
              </w:rPr>
              <w:br w:type="textWrapping"/>
            </w:r>
            <w:r>
              <w:rPr>
                <w:rFonts w:hint="eastAsia" w:ascii="仿宋_GB2312" w:hAnsi="微软雅黑" w:eastAsia="仿宋_GB2312"/>
                <w:sz w:val="24"/>
                <w:szCs w:val="24"/>
              </w:rPr>
              <w:t>5.具有5年以上储能板块相关设计研发、工程建设工作经验。</w:t>
            </w:r>
            <w:r>
              <w:rPr>
                <w:rFonts w:hint="eastAsia" w:ascii="仿宋_GB2312" w:hAnsi="微软雅黑" w:eastAsia="仿宋_GB2312"/>
                <w:sz w:val="24"/>
                <w:szCs w:val="24"/>
              </w:rPr>
              <w:br w:type="textWrapping"/>
            </w:r>
            <w:r>
              <w:rPr>
                <w:rFonts w:hint="eastAsia" w:ascii="仿宋_GB2312" w:hAnsi="微软雅黑" w:eastAsia="仿宋_GB2312"/>
                <w:sz w:val="24"/>
                <w:szCs w:val="24"/>
              </w:rPr>
              <w:t>6.年龄不超过35周岁，具有注册造价工程师、注册咨询工程师、一级建造师年龄可适当放宽，最多不超过2周岁。</w:t>
            </w:r>
          </w:p>
        </w:tc>
      </w:tr>
      <w:tr>
        <w:tblPrEx>
          <w:tblCellMar>
            <w:top w:w="0" w:type="dxa"/>
            <w:left w:w="108" w:type="dxa"/>
            <w:bottom w:w="0" w:type="dxa"/>
            <w:right w:w="108" w:type="dxa"/>
          </w:tblCellMar>
        </w:tblPrEx>
        <w:trPr>
          <w:cantSplit/>
          <w:trHeight w:val="4184" w:hRule="atLeast"/>
          <w:jc w:val="center"/>
        </w:trPr>
        <w:tc>
          <w:tcPr>
            <w:tcW w:w="551"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bCs/>
                <w:kern w:val="0"/>
                <w:sz w:val="24"/>
                <w:szCs w:val="24"/>
              </w:rPr>
            </w:pPr>
            <w:r>
              <w:rPr>
                <w:rFonts w:hint="eastAsia" w:ascii="仿宋_GB2312" w:hAnsi="宋体" w:eastAsia="仿宋_GB2312" w:cs="宋体"/>
                <w:bCs/>
                <w:kern w:val="0"/>
                <w:sz w:val="24"/>
                <w:szCs w:val="24"/>
              </w:rPr>
              <w:t>5</w:t>
            </w:r>
          </w:p>
        </w:tc>
        <w:tc>
          <w:tcPr>
            <w:tcW w:w="1013" w:type="dxa"/>
            <w:tcBorders>
              <w:top w:val="single" w:color="auto" w:sz="4" w:space="0"/>
              <w:left w:val="nil"/>
              <w:bottom w:val="single" w:color="auto" w:sz="4" w:space="0"/>
              <w:right w:val="single" w:color="auto" w:sz="4" w:space="0"/>
            </w:tcBorders>
            <w:vAlign w:val="center"/>
          </w:tcPr>
          <w:p>
            <w:pPr>
              <w:jc w:val="center"/>
              <w:rPr>
                <w:rFonts w:hint="eastAsia" w:ascii="仿宋_GB2312" w:hAnsi="等线" w:eastAsia="仿宋_GB2312"/>
                <w:bCs/>
                <w:sz w:val="24"/>
                <w:szCs w:val="24"/>
              </w:rPr>
            </w:pPr>
            <w:r>
              <w:rPr>
                <w:rFonts w:hint="eastAsia" w:ascii="仿宋_GB2312" w:hAnsi="等线" w:eastAsia="仿宋_GB2312"/>
                <w:bCs/>
                <w:sz w:val="24"/>
                <w:szCs w:val="24"/>
              </w:rPr>
              <w:t>技术支持部</w:t>
            </w:r>
          </w:p>
        </w:tc>
        <w:tc>
          <w:tcPr>
            <w:tcW w:w="728" w:type="dxa"/>
            <w:tcBorders>
              <w:top w:val="single" w:color="auto" w:sz="4" w:space="0"/>
              <w:left w:val="nil"/>
              <w:bottom w:val="single" w:color="auto" w:sz="4" w:space="0"/>
              <w:right w:val="single" w:color="auto" w:sz="4" w:space="0"/>
            </w:tcBorders>
            <w:vAlign w:val="center"/>
          </w:tcPr>
          <w:p>
            <w:pPr>
              <w:jc w:val="center"/>
              <w:rPr>
                <w:rFonts w:hint="eastAsia" w:ascii="仿宋_GB2312" w:hAnsi="微软雅黑" w:eastAsia="仿宋_GB2312"/>
                <w:sz w:val="24"/>
                <w:szCs w:val="24"/>
              </w:rPr>
            </w:pPr>
            <w:r>
              <w:rPr>
                <w:rFonts w:hint="eastAsia" w:ascii="仿宋_GB2312" w:hAnsi="微软雅黑" w:eastAsia="仿宋_GB2312"/>
                <w:sz w:val="24"/>
                <w:szCs w:val="24"/>
              </w:rPr>
              <w:t>非电产业专业技术岗</w:t>
            </w:r>
          </w:p>
        </w:tc>
        <w:tc>
          <w:tcPr>
            <w:tcW w:w="710"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Cs/>
                <w:kern w:val="0"/>
                <w:sz w:val="24"/>
                <w:szCs w:val="24"/>
              </w:rPr>
            </w:pPr>
            <w:r>
              <w:rPr>
                <w:rFonts w:hint="eastAsia" w:ascii="仿宋_GB2312" w:hAnsi="宋体" w:eastAsia="仿宋_GB2312" w:cs="宋体"/>
                <w:bCs/>
                <w:kern w:val="0"/>
                <w:sz w:val="24"/>
                <w:szCs w:val="24"/>
              </w:rPr>
              <w:t>1</w:t>
            </w:r>
          </w:p>
        </w:tc>
        <w:tc>
          <w:tcPr>
            <w:tcW w:w="7093" w:type="dxa"/>
            <w:tcBorders>
              <w:top w:val="single" w:color="auto" w:sz="4" w:space="0"/>
              <w:left w:val="nil"/>
              <w:bottom w:val="single" w:color="auto" w:sz="4" w:space="0"/>
              <w:right w:val="single" w:color="auto" w:sz="4" w:space="0"/>
            </w:tcBorders>
            <w:vAlign w:val="center"/>
          </w:tcPr>
          <w:p>
            <w:pPr>
              <w:rPr>
                <w:rFonts w:hint="eastAsia" w:ascii="仿宋_GB2312" w:hAnsi="微软雅黑" w:eastAsia="仿宋_GB2312"/>
                <w:sz w:val="24"/>
                <w:szCs w:val="24"/>
              </w:rPr>
            </w:pPr>
            <w:r>
              <w:rPr>
                <w:rFonts w:hint="eastAsia" w:ascii="仿宋_GB2312" w:hAnsi="微软雅黑" w:eastAsia="仿宋_GB2312"/>
                <w:sz w:val="24"/>
                <w:szCs w:val="24"/>
              </w:rPr>
              <w:t>1.组织或参与集团综合产业重要品类全寿期经济性研究工作，跟踪掌握核心市场动态。</w:t>
            </w:r>
            <w:r>
              <w:rPr>
                <w:rFonts w:hint="eastAsia" w:ascii="仿宋_GB2312" w:hAnsi="微软雅黑" w:eastAsia="仿宋_GB2312"/>
                <w:sz w:val="24"/>
                <w:szCs w:val="24"/>
              </w:rPr>
              <w:br w:type="textWrapping"/>
            </w:r>
            <w:r>
              <w:rPr>
                <w:rFonts w:hint="eastAsia" w:ascii="仿宋_GB2312" w:hAnsi="微软雅黑" w:eastAsia="仿宋_GB2312"/>
                <w:sz w:val="24"/>
                <w:szCs w:val="24"/>
              </w:rPr>
              <w:t>2.参与重大综合产业项目采购的策略制定和招标文件技术部分审查，编制技术部分文件。</w:t>
            </w:r>
            <w:r>
              <w:rPr>
                <w:rFonts w:hint="eastAsia" w:ascii="仿宋_GB2312" w:hAnsi="微软雅黑" w:eastAsia="仿宋_GB2312"/>
                <w:sz w:val="24"/>
                <w:szCs w:val="24"/>
              </w:rPr>
              <w:br w:type="textWrapping"/>
            </w:r>
            <w:r>
              <w:rPr>
                <w:rFonts w:hint="eastAsia" w:ascii="仿宋_GB2312" w:hAnsi="微软雅黑" w:eastAsia="仿宋_GB2312"/>
                <w:sz w:val="24"/>
                <w:szCs w:val="24"/>
              </w:rPr>
              <w:t>3.参与集团公司重要综合产业设备选型及技术路线选择。</w:t>
            </w:r>
            <w:r>
              <w:rPr>
                <w:rFonts w:hint="eastAsia" w:ascii="仿宋_GB2312" w:hAnsi="微软雅黑" w:eastAsia="仿宋_GB2312"/>
                <w:sz w:val="24"/>
                <w:szCs w:val="24"/>
              </w:rPr>
              <w:br w:type="textWrapping"/>
            </w:r>
            <w:r>
              <w:rPr>
                <w:rFonts w:hint="eastAsia" w:ascii="仿宋_GB2312" w:hAnsi="微软雅黑" w:eastAsia="仿宋_GB2312"/>
                <w:sz w:val="24"/>
                <w:szCs w:val="24"/>
              </w:rPr>
              <w:t>4.组织重要综合产业设备调研，支撑集团产业高质量发展。</w:t>
            </w:r>
            <w:r>
              <w:rPr>
                <w:rFonts w:hint="eastAsia" w:ascii="仿宋_GB2312" w:hAnsi="微软雅黑" w:eastAsia="仿宋_GB2312"/>
                <w:sz w:val="24"/>
                <w:szCs w:val="24"/>
              </w:rPr>
              <w:br w:type="textWrapping"/>
            </w:r>
            <w:r>
              <w:rPr>
                <w:rFonts w:hint="eastAsia" w:ascii="仿宋_GB2312" w:hAnsi="微软雅黑" w:eastAsia="仿宋_GB2312"/>
                <w:sz w:val="24"/>
                <w:szCs w:val="24"/>
              </w:rPr>
              <w:t>5.负责综合产业项目招标采购文件范本技术部分等采购技术标准化建设。</w:t>
            </w:r>
            <w:r>
              <w:rPr>
                <w:rFonts w:hint="eastAsia" w:ascii="仿宋_GB2312" w:hAnsi="微软雅黑" w:eastAsia="仿宋_GB2312"/>
                <w:sz w:val="24"/>
                <w:szCs w:val="24"/>
              </w:rPr>
              <w:br w:type="textWrapping"/>
            </w:r>
            <w:r>
              <w:rPr>
                <w:rFonts w:hint="eastAsia" w:ascii="仿宋_GB2312" w:hAnsi="微软雅黑" w:eastAsia="仿宋_GB2312"/>
                <w:sz w:val="24"/>
                <w:szCs w:val="24"/>
              </w:rPr>
              <w:t>6.参加行业或集团综合产业板块技术标准制定以及相应专业会议。</w:t>
            </w:r>
            <w:r>
              <w:rPr>
                <w:rFonts w:hint="eastAsia" w:ascii="仿宋_GB2312" w:hAnsi="微软雅黑" w:eastAsia="仿宋_GB2312"/>
                <w:sz w:val="24"/>
                <w:szCs w:val="24"/>
              </w:rPr>
              <w:br w:type="textWrapping"/>
            </w:r>
            <w:r>
              <w:rPr>
                <w:rFonts w:hint="eastAsia" w:ascii="仿宋_GB2312" w:hAnsi="微软雅黑" w:eastAsia="仿宋_GB2312"/>
                <w:sz w:val="24"/>
                <w:szCs w:val="24"/>
              </w:rPr>
              <w:t>7.负责组织技术培训，研讨调研，培养专业化人才。</w:t>
            </w:r>
            <w:r>
              <w:rPr>
                <w:rFonts w:hint="eastAsia" w:ascii="仿宋_GB2312" w:hAnsi="微软雅黑" w:eastAsia="仿宋_GB2312"/>
                <w:sz w:val="24"/>
                <w:szCs w:val="24"/>
              </w:rPr>
              <w:br w:type="textWrapping"/>
            </w:r>
            <w:r>
              <w:rPr>
                <w:rFonts w:hint="eastAsia" w:ascii="仿宋_GB2312" w:hAnsi="微软雅黑" w:eastAsia="仿宋_GB2312"/>
                <w:sz w:val="24"/>
                <w:szCs w:val="24"/>
              </w:rPr>
              <w:t>8.领导交办的其他工作。</w:t>
            </w:r>
          </w:p>
        </w:tc>
        <w:tc>
          <w:tcPr>
            <w:tcW w:w="6268" w:type="dxa"/>
            <w:tcBorders>
              <w:top w:val="single" w:color="auto" w:sz="4" w:space="0"/>
              <w:left w:val="nil"/>
              <w:bottom w:val="single" w:color="auto" w:sz="4" w:space="0"/>
              <w:right w:val="single" w:color="auto" w:sz="4" w:space="0"/>
            </w:tcBorders>
            <w:vAlign w:val="center"/>
          </w:tcPr>
          <w:p>
            <w:pPr>
              <w:rPr>
                <w:rFonts w:hint="eastAsia" w:ascii="仿宋_GB2312" w:hAnsi="微软雅黑" w:eastAsia="仿宋_GB2312"/>
                <w:sz w:val="24"/>
                <w:szCs w:val="24"/>
              </w:rPr>
            </w:pPr>
            <w:r>
              <w:rPr>
                <w:rFonts w:hint="eastAsia" w:ascii="仿宋_GB2312" w:hAnsi="微软雅黑" w:eastAsia="仿宋_GB2312"/>
                <w:sz w:val="24"/>
                <w:szCs w:val="24"/>
              </w:rPr>
              <w:t>1.研究生及以上学历，具有电气工程、能源动力、材料、建筑环境与能源应用工程等相关专业。</w:t>
            </w:r>
            <w:r>
              <w:rPr>
                <w:rFonts w:hint="eastAsia" w:ascii="仿宋_GB2312" w:hAnsi="微软雅黑" w:eastAsia="仿宋_GB2312"/>
                <w:sz w:val="24"/>
                <w:szCs w:val="24"/>
              </w:rPr>
              <w:br w:type="textWrapping"/>
            </w:r>
            <w:r>
              <w:rPr>
                <w:rFonts w:hint="eastAsia" w:ascii="仿宋_GB2312" w:hAnsi="微软雅黑" w:eastAsia="仿宋_GB2312"/>
                <w:sz w:val="24"/>
                <w:szCs w:val="24"/>
              </w:rPr>
              <w:t>2.具有良好的职业素养和职业道德，责任心强，身体健康，有较强的组织协调、沟通能力、执行和抗压能力。</w:t>
            </w:r>
            <w:r>
              <w:rPr>
                <w:rFonts w:hint="eastAsia" w:ascii="仿宋_GB2312" w:hAnsi="微软雅黑" w:eastAsia="仿宋_GB2312"/>
                <w:sz w:val="24"/>
                <w:szCs w:val="24"/>
              </w:rPr>
              <w:br w:type="textWrapping"/>
            </w:r>
            <w:r>
              <w:rPr>
                <w:rFonts w:hint="eastAsia" w:ascii="仿宋_GB2312" w:hAnsi="微软雅黑" w:eastAsia="仿宋_GB2312"/>
                <w:sz w:val="24"/>
                <w:szCs w:val="24"/>
              </w:rPr>
              <w:t>3.熟悉国家能源政策，有较强的项目管理经验。</w:t>
            </w:r>
            <w:r>
              <w:rPr>
                <w:rFonts w:hint="eastAsia" w:ascii="仿宋_GB2312" w:hAnsi="微软雅黑" w:eastAsia="仿宋_GB2312"/>
                <w:sz w:val="24"/>
                <w:szCs w:val="24"/>
              </w:rPr>
              <w:br w:type="textWrapping"/>
            </w:r>
            <w:r>
              <w:rPr>
                <w:rFonts w:hint="eastAsia" w:ascii="仿宋_GB2312" w:hAnsi="微软雅黑" w:eastAsia="仿宋_GB2312"/>
                <w:sz w:val="24"/>
                <w:szCs w:val="24"/>
              </w:rPr>
              <w:t>4.中级以上职称，高级职称优先考虑。</w:t>
            </w:r>
            <w:r>
              <w:rPr>
                <w:rFonts w:hint="eastAsia" w:ascii="仿宋_GB2312" w:hAnsi="微软雅黑" w:eastAsia="仿宋_GB2312"/>
                <w:sz w:val="24"/>
                <w:szCs w:val="24"/>
              </w:rPr>
              <w:br w:type="textWrapping"/>
            </w:r>
            <w:r>
              <w:rPr>
                <w:rFonts w:hint="eastAsia" w:ascii="仿宋_GB2312" w:hAnsi="微软雅黑" w:eastAsia="仿宋_GB2312"/>
                <w:sz w:val="24"/>
                <w:szCs w:val="24"/>
              </w:rPr>
              <w:t>5.具有5年以上电解铝行业工作经验。</w:t>
            </w:r>
            <w:r>
              <w:rPr>
                <w:rFonts w:hint="eastAsia" w:ascii="仿宋_GB2312" w:hAnsi="微软雅黑" w:eastAsia="仿宋_GB2312"/>
                <w:sz w:val="24"/>
                <w:szCs w:val="24"/>
              </w:rPr>
              <w:br w:type="textWrapping"/>
            </w:r>
            <w:r>
              <w:rPr>
                <w:rFonts w:hint="eastAsia" w:ascii="仿宋_GB2312" w:hAnsi="微软雅黑" w:eastAsia="仿宋_GB2312"/>
                <w:sz w:val="24"/>
                <w:szCs w:val="24"/>
              </w:rPr>
              <w:t>6.年龄不超过35周岁，具有注册造价工程师、注册咨询工程师、一级建造师年龄可适当放宽，最多不超过2周岁。</w:t>
            </w:r>
          </w:p>
        </w:tc>
      </w:tr>
      <w:tr>
        <w:tblPrEx>
          <w:tblCellMar>
            <w:top w:w="0" w:type="dxa"/>
            <w:left w:w="108" w:type="dxa"/>
            <w:bottom w:w="0" w:type="dxa"/>
            <w:right w:w="108" w:type="dxa"/>
          </w:tblCellMar>
        </w:tblPrEx>
        <w:trPr>
          <w:cantSplit/>
          <w:trHeight w:val="3387" w:hRule="atLeast"/>
          <w:jc w:val="center"/>
        </w:trPr>
        <w:tc>
          <w:tcPr>
            <w:tcW w:w="551"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bCs/>
                <w:kern w:val="0"/>
                <w:sz w:val="24"/>
                <w:szCs w:val="24"/>
              </w:rPr>
            </w:pPr>
            <w:r>
              <w:rPr>
                <w:rFonts w:hint="eastAsia" w:ascii="仿宋_GB2312" w:hAnsi="宋体" w:eastAsia="仿宋_GB2312" w:cs="宋体"/>
                <w:bCs/>
                <w:kern w:val="0"/>
                <w:sz w:val="24"/>
                <w:szCs w:val="24"/>
              </w:rPr>
              <w:t>6</w:t>
            </w:r>
          </w:p>
        </w:tc>
        <w:tc>
          <w:tcPr>
            <w:tcW w:w="1013" w:type="dxa"/>
            <w:tcBorders>
              <w:top w:val="single" w:color="auto" w:sz="4" w:space="0"/>
              <w:left w:val="nil"/>
              <w:bottom w:val="single" w:color="auto" w:sz="4" w:space="0"/>
              <w:right w:val="single" w:color="auto" w:sz="4" w:space="0"/>
            </w:tcBorders>
            <w:vAlign w:val="center"/>
          </w:tcPr>
          <w:p>
            <w:pPr>
              <w:jc w:val="center"/>
              <w:rPr>
                <w:rFonts w:hint="eastAsia" w:ascii="仿宋_GB2312" w:hAnsi="等线" w:eastAsia="仿宋_GB2312"/>
                <w:bCs/>
                <w:sz w:val="24"/>
                <w:szCs w:val="24"/>
              </w:rPr>
            </w:pPr>
            <w:r>
              <w:rPr>
                <w:rFonts w:hint="eastAsia" w:ascii="仿宋_GB2312" w:hAnsi="等线" w:eastAsia="仿宋_GB2312"/>
                <w:bCs/>
                <w:sz w:val="24"/>
                <w:szCs w:val="24"/>
              </w:rPr>
              <w:t>技术支持部</w:t>
            </w:r>
          </w:p>
        </w:tc>
        <w:tc>
          <w:tcPr>
            <w:tcW w:w="728" w:type="dxa"/>
            <w:tcBorders>
              <w:top w:val="single" w:color="auto" w:sz="4" w:space="0"/>
              <w:left w:val="nil"/>
              <w:bottom w:val="single" w:color="auto" w:sz="4" w:space="0"/>
              <w:right w:val="single" w:color="auto" w:sz="4" w:space="0"/>
            </w:tcBorders>
            <w:vAlign w:val="center"/>
          </w:tcPr>
          <w:p>
            <w:pPr>
              <w:jc w:val="center"/>
              <w:rPr>
                <w:rFonts w:hint="eastAsia" w:ascii="仿宋_GB2312" w:hAnsi="微软雅黑" w:eastAsia="仿宋_GB2312"/>
                <w:sz w:val="24"/>
                <w:szCs w:val="24"/>
              </w:rPr>
            </w:pPr>
            <w:r>
              <w:rPr>
                <w:rFonts w:hint="eastAsia" w:ascii="仿宋_GB2312" w:hAnsi="微软雅黑" w:eastAsia="仿宋_GB2312"/>
                <w:sz w:val="24"/>
                <w:szCs w:val="24"/>
              </w:rPr>
              <w:t>技术经济专业技术岗</w:t>
            </w:r>
          </w:p>
        </w:tc>
        <w:tc>
          <w:tcPr>
            <w:tcW w:w="710"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Cs/>
                <w:kern w:val="0"/>
                <w:sz w:val="24"/>
                <w:szCs w:val="24"/>
              </w:rPr>
            </w:pPr>
            <w:r>
              <w:rPr>
                <w:rFonts w:hint="eastAsia" w:ascii="仿宋_GB2312" w:hAnsi="宋体" w:eastAsia="仿宋_GB2312" w:cs="宋体"/>
                <w:bCs/>
                <w:kern w:val="0"/>
                <w:sz w:val="24"/>
                <w:szCs w:val="24"/>
              </w:rPr>
              <w:t>1</w:t>
            </w:r>
          </w:p>
        </w:tc>
        <w:tc>
          <w:tcPr>
            <w:tcW w:w="7093" w:type="dxa"/>
            <w:tcBorders>
              <w:top w:val="single" w:color="auto" w:sz="4" w:space="0"/>
              <w:left w:val="nil"/>
              <w:bottom w:val="single" w:color="auto" w:sz="4" w:space="0"/>
              <w:right w:val="single" w:color="auto" w:sz="4" w:space="0"/>
            </w:tcBorders>
            <w:vAlign w:val="center"/>
          </w:tcPr>
          <w:p>
            <w:pPr>
              <w:rPr>
                <w:rFonts w:hint="eastAsia" w:ascii="仿宋_GB2312" w:hAnsi="微软雅黑" w:eastAsia="仿宋_GB2312"/>
                <w:sz w:val="24"/>
                <w:szCs w:val="24"/>
              </w:rPr>
            </w:pPr>
            <w:r>
              <w:rPr>
                <w:rFonts w:hint="eastAsia" w:ascii="仿宋_GB2312" w:hAnsi="微软雅黑" w:eastAsia="仿宋_GB2312"/>
                <w:sz w:val="24"/>
                <w:szCs w:val="24"/>
              </w:rPr>
              <w:t>1.组织或参与集团重要品类全寿期经济性研究工作，跟踪掌握核心市场动态。</w:t>
            </w:r>
            <w:r>
              <w:rPr>
                <w:rFonts w:hint="eastAsia" w:ascii="仿宋_GB2312" w:hAnsi="微软雅黑" w:eastAsia="仿宋_GB2312"/>
                <w:sz w:val="24"/>
                <w:szCs w:val="24"/>
              </w:rPr>
              <w:br w:type="textWrapping"/>
            </w:r>
            <w:r>
              <w:rPr>
                <w:rFonts w:hint="eastAsia" w:ascii="仿宋_GB2312" w:hAnsi="微软雅黑" w:eastAsia="仿宋_GB2312"/>
                <w:sz w:val="24"/>
                <w:szCs w:val="24"/>
              </w:rPr>
              <w:t>2.参与重要项目重大采购的策略制定和招标文件技术部分审查，编制技术部分文件。</w:t>
            </w:r>
            <w:r>
              <w:rPr>
                <w:rFonts w:hint="eastAsia" w:ascii="仿宋_GB2312" w:hAnsi="微软雅黑" w:eastAsia="仿宋_GB2312"/>
                <w:sz w:val="24"/>
                <w:szCs w:val="24"/>
              </w:rPr>
              <w:br w:type="textWrapping"/>
            </w:r>
            <w:r>
              <w:rPr>
                <w:rFonts w:hint="eastAsia" w:ascii="仿宋_GB2312" w:hAnsi="微软雅黑" w:eastAsia="仿宋_GB2312"/>
                <w:sz w:val="24"/>
                <w:szCs w:val="24"/>
              </w:rPr>
              <w:t>3.参与集团公司重要设备选型及技术路线选择。</w:t>
            </w:r>
            <w:r>
              <w:rPr>
                <w:rFonts w:hint="eastAsia" w:ascii="仿宋_GB2312" w:hAnsi="微软雅黑" w:eastAsia="仿宋_GB2312"/>
                <w:sz w:val="24"/>
                <w:szCs w:val="24"/>
              </w:rPr>
              <w:br w:type="textWrapping"/>
            </w:r>
            <w:r>
              <w:rPr>
                <w:rFonts w:hint="eastAsia" w:ascii="仿宋_GB2312" w:hAnsi="微软雅黑" w:eastAsia="仿宋_GB2312"/>
                <w:sz w:val="24"/>
                <w:szCs w:val="24"/>
              </w:rPr>
              <w:t>4.组织重要设备调研，支撑集团产业高质量发展。</w:t>
            </w:r>
            <w:r>
              <w:rPr>
                <w:rFonts w:hint="eastAsia" w:ascii="仿宋_GB2312" w:hAnsi="微软雅黑" w:eastAsia="仿宋_GB2312"/>
                <w:sz w:val="24"/>
                <w:szCs w:val="24"/>
              </w:rPr>
              <w:br w:type="textWrapping"/>
            </w:r>
            <w:r>
              <w:rPr>
                <w:rFonts w:hint="eastAsia" w:ascii="仿宋_GB2312" w:hAnsi="微软雅黑" w:eastAsia="仿宋_GB2312"/>
                <w:sz w:val="24"/>
                <w:szCs w:val="24"/>
              </w:rPr>
              <w:t>5.负责招标采购文件范本技术部分等采购技术标准化建设。</w:t>
            </w:r>
            <w:r>
              <w:rPr>
                <w:rFonts w:hint="eastAsia" w:ascii="仿宋_GB2312" w:hAnsi="微软雅黑" w:eastAsia="仿宋_GB2312"/>
                <w:sz w:val="24"/>
                <w:szCs w:val="24"/>
              </w:rPr>
              <w:br w:type="textWrapping"/>
            </w:r>
            <w:r>
              <w:rPr>
                <w:rFonts w:hint="eastAsia" w:ascii="仿宋_GB2312" w:hAnsi="微软雅黑" w:eastAsia="仿宋_GB2312"/>
                <w:sz w:val="24"/>
                <w:szCs w:val="24"/>
              </w:rPr>
              <w:t>6.参加行业或集团技术标准制定以及相应专业会议。</w:t>
            </w:r>
            <w:r>
              <w:rPr>
                <w:rFonts w:hint="eastAsia" w:ascii="仿宋_GB2312" w:hAnsi="微软雅黑" w:eastAsia="仿宋_GB2312"/>
                <w:sz w:val="24"/>
                <w:szCs w:val="24"/>
              </w:rPr>
              <w:br w:type="textWrapping"/>
            </w:r>
            <w:r>
              <w:rPr>
                <w:rFonts w:hint="eastAsia" w:ascii="仿宋_GB2312" w:hAnsi="微软雅黑" w:eastAsia="仿宋_GB2312"/>
                <w:sz w:val="24"/>
                <w:szCs w:val="24"/>
              </w:rPr>
              <w:t>7.负责组织技术培训，研讨调研，培养专业化人才。</w:t>
            </w:r>
            <w:r>
              <w:rPr>
                <w:rFonts w:hint="eastAsia" w:ascii="仿宋_GB2312" w:hAnsi="微软雅黑" w:eastAsia="仿宋_GB2312"/>
                <w:sz w:val="24"/>
                <w:szCs w:val="24"/>
              </w:rPr>
              <w:br w:type="textWrapping"/>
            </w:r>
            <w:r>
              <w:rPr>
                <w:rFonts w:hint="eastAsia" w:ascii="仿宋_GB2312" w:hAnsi="微软雅黑" w:eastAsia="仿宋_GB2312"/>
                <w:sz w:val="24"/>
                <w:szCs w:val="24"/>
              </w:rPr>
              <w:t>8.领导交办的其他工作。</w:t>
            </w:r>
          </w:p>
        </w:tc>
        <w:tc>
          <w:tcPr>
            <w:tcW w:w="6268" w:type="dxa"/>
            <w:tcBorders>
              <w:top w:val="single" w:color="auto" w:sz="4" w:space="0"/>
              <w:left w:val="nil"/>
              <w:bottom w:val="single" w:color="auto" w:sz="4" w:space="0"/>
              <w:right w:val="single" w:color="auto" w:sz="4" w:space="0"/>
            </w:tcBorders>
            <w:vAlign w:val="center"/>
          </w:tcPr>
          <w:p>
            <w:pPr>
              <w:rPr>
                <w:rFonts w:hint="eastAsia" w:ascii="仿宋_GB2312" w:hAnsi="微软雅黑" w:eastAsia="仿宋_GB2312"/>
                <w:sz w:val="24"/>
                <w:szCs w:val="24"/>
              </w:rPr>
            </w:pPr>
            <w:r>
              <w:rPr>
                <w:rFonts w:hint="eastAsia" w:ascii="仿宋_GB2312" w:hAnsi="微软雅黑" w:eastAsia="仿宋_GB2312"/>
                <w:sz w:val="24"/>
                <w:szCs w:val="24"/>
              </w:rPr>
              <w:t>1.研究生及以上学历，具有电气工程、能源动力、自动化、工程管理、技术经济等相关专业背景。</w:t>
            </w:r>
            <w:r>
              <w:rPr>
                <w:rFonts w:hint="eastAsia" w:ascii="仿宋_GB2312" w:hAnsi="微软雅黑" w:eastAsia="仿宋_GB2312"/>
                <w:sz w:val="24"/>
                <w:szCs w:val="24"/>
              </w:rPr>
              <w:br w:type="textWrapping"/>
            </w:r>
            <w:r>
              <w:rPr>
                <w:rFonts w:hint="eastAsia" w:ascii="仿宋_GB2312" w:hAnsi="微软雅黑" w:eastAsia="仿宋_GB2312"/>
                <w:sz w:val="24"/>
                <w:szCs w:val="24"/>
              </w:rPr>
              <w:t>2.具有良好的职业素养和职业道德，责任心强，身体健康，有较强的组织协调、沟通能力、执行和抗压能力。</w:t>
            </w:r>
            <w:r>
              <w:rPr>
                <w:rFonts w:hint="eastAsia" w:ascii="仿宋_GB2312" w:hAnsi="微软雅黑" w:eastAsia="仿宋_GB2312"/>
                <w:sz w:val="24"/>
                <w:szCs w:val="24"/>
              </w:rPr>
              <w:br w:type="textWrapping"/>
            </w:r>
            <w:r>
              <w:rPr>
                <w:rFonts w:hint="eastAsia" w:ascii="仿宋_GB2312" w:hAnsi="微软雅黑" w:eastAsia="仿宋_GB2312"/>
                <w:sz w:val="24"/>
                <w:szCs w:val="24"/>
              </w:rPr>
              <w:t>3.熟悉国家能源政策，有较强的项目管理经验。</w:t>
            </w:r>
            <w:r>
              <w:rPr>
                <w:rFonts w:hint="eastAsia" w:ascii="仿宋_GB2312" w:hAnsi="微软雅黑" w:eastAsia="仿宋_GB2312"/>
                <w:sz w:val="24"/>
                <w:szCs w:val="24"/>
              </w:rPr>
              <w:br w:type="textWrapping"/>
            </w:r>
            <w:r>
              <w:rPr>
                <w:rFonts w:hint="eastAsia" w:ascii="仿宋_GB2312" w:hAnsi="微软雅黑" w:eastAsia="仿宋_GB2312"/>
                <w:sz w:val="24"/>
                <w:szCs w:val="24"/>
              </w:rPr>
              <w:t>4.中级及以上职称，高级职称优先考虑。</w:t>
            </w:r>
            <w:r>
              <w:rPr>
                <w:rFonts w:hint="eastAsia" w:ascii="仿宋_GB2312" w:hAnsi="微软雅黑" w:eastAsia="仿宋_GB2312"/>
                <w:sz w:val="24"/>
                <w:szCs w:val="24"/>
              </w:rPr>
              <w:br w:type="textWrapping"/>
            </w:r>
            <w:r>
              <w:rPr>
                <w:rFonts w:hint="eastAsia" w:ascii="仿宋_GB2312" w:hAnsi="微软雅黑" w:eastAsia="仿宋_GB2312"/>
                <w:sz w:val="24"/>
                <w:szCs w:val="24"/>
              </w:rPr>
              <w:t>5.具有5年以上能源设计、能源建设等相关单位技术经济管理工作经验。</w:t>
            </w:r>
            <w:r>
              <w:rPr>
                <w:rFonts w:hint="eastAsia" w:ascii="仿宋_GB2312" w:hAnsi="微软雅黑" w:eastAsia="仿宋_GB2312"/>
                <w:sz w:val="24"/>
                <w:szCs w:val="24"/>
              </w:rPr>
              <w:br w:type="textWrapping"/>
            </w:r>
            <w:r>
              <w:rPr>
                <w:rFonts w:hint="eastAsia" w:ascii="仿宋_GB2312" w:hAnsi="微软雅黑" w:eastAsia="仿宋_GB2312"/>
                <w:sz w:val="24"/>
                <w:szCs w:val="24"/>
              </w:rPr>
              <w:t>6. 年龄不超过35周岁，具有注册造价工程师、注册咨询工程师、一级建造师年龄可适当放宽，最多不超过2周岁。</w:t>
            </w:r>
          </w:p>
        </w:tc>
      </w:tr>
    </w:tbl>
    <w:p>
      <w:pPr>
        <w:widowControl/>
        <w:spacing w:line="20" w:lineRule="exact"/>
        <w:jc w:val="left"/>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0965"/>
    <w:rsid w:val="002E0965"/>
    <w:rsid w:val="00FD0A33"/>
    <w:rsid w:val="677A32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3">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428</Words>
  <Characters>2441</Characters>
  <Lines>20</Lines>
  <Paragraphs>5</Paragraphs>
  <TotalTime>2</TotalTime>
  <ScaleCrop>false</ScaleCrop>
  <LinksUpToDate>false</LinksUpToDate>
  <CharactersWithSpaces>2864</CharactersWithSpaces>
  <Application>WPS Office_11.8.2.12094_F1E327BC-269C-435d-A152-05C5408002CA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2025-07-21T02:52:00Z</dcterms:created>
  <dc:creator>李昀霏</dc:creator>
  <cp:lastModifiedBy>liyunfei</cp:lastModifiedBy>
  <dcterms:modified xsi:type="dcterms:W3CDTF">2025-07-21T02:56:04Z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695A2E1BFE1146D2953834C2094D6E92</vt:lpwstr>
  </property>
</Properties>
</file>